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B718F" w14:textId="2DF588D0" w:rsidR="002130FF" w:rsidRDefault="007965B8" w:rsidP="00EC6605">
      <w:pPr>
        <w:pStyle w:val="af7"/>
        <w:jc w:val="center"/>
        <w:rPr>
          <w:rFonts w:ascii="Arial" w:hAnsi="Arial" w:cs="Arial"/>
          <w:lang w:eastAsia="ru-RU"/>
        </w:rPr>
      </w:pPr>
      <w:r>
        <w:rPr>
          <w:noProof/>
        </w:rPr>
        <w:drawing>
          <wp:inline distT="0" distB="0" distL="0" distR="0" wp14:anchorId="2ED60809" wp14:editId="33B64824">
            <wp:extent cx="6478905" cy="9155430"/>
            <wp:effectExtent l="0" t="0" r="0" b="7620"/>
            <wp:docPr id="157457213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8905" cy="9155430"/>
                    </a:xfrm>
                    <a:prstGeom prst="rect">
                      <a:avLst/>
                    </a:prstGeom>
                    <a:noFill/>
                    <a:ln>
                      <a:noFill/>
                    </a:ln>
                  </pic:spPr>
                </pic:pic>
              </a:graphicData>
            </a:graphic>
          </wp:inline>
        </w:drawing>
      </w:r>
    </w:p>
    <w:p w14:paraId="7B69BB8E" w14:textId="77777777" w:rsidR="00EC6605" w:rsidRPr="002130FF" w:rsidRDefault="00EC6605" w:rsidP="002130FF">
      <w:pPr>
        <w:pStyle w:val="af7"/>
        <w:ind w:left="5812"/>
      </w:pPr>
      <w:r w:rsidRPr="002130FF">
        <w:lastRenderedPageBreak/>
        <w:t xml:space="preserve">Приложение </w:t>
      </w:r>
    </w:p>
    <w:p w14:paraId="224D24A8" w14:textId="77777777" w:rsidR="00EC6605" w:rsidRPr="002130FF" w:rsidRDefault="00EC6605" w:rsidP="002130FF">
      <w:pPr>
        <w:pStyle w:val="af7"/>
        <w:ind w:left="5812"/>
      </w:pPr>
      <w:r w:rsidRPr="002130FF">
        <w:t xml:space="preserve">к постановлению администрации </w:t>
      </w:r>
    </w:p>
    <w:p w14:paraId="0484146E" w14:textId="3666C4D1" w:rsidR="00EC6605" w:rsidRPr="002130FF" w:rsidRDefault="002130FF" w:rsidP="002130FF">
      <w:pPr>
        <w:pStyle w:val="af7"/>
        <w:ind w:left="5812"/>
      </w:pPr>
      <w:r w:rsidRPr="002130FF">
        <w:t xml:space="preserve">Краснохолмского </w:t>
      </w:r>
      <w:r w:rsidR="00EC6605" w:rsidRPr="002130FF">
        <w:t xml:space="preserve">муниципального округа </w:t>
      </w:r>
    </w:p>
    <w:p w14:paraId="5A1079CE" w14:textId="77777777" w:rsidR="00EC6605" w:rsidRPr="002130FF" w:rsidRDefault="00EC6605" w:rsidP="002130FF">
      <w:pPr>
        <w:pStyle w:val="af7"/>
        <w:ind w:left="5812"/>
      </w:pPr>
      <w:r w:rsidRPr="002130FF">
        <w:t xml:space="preserve">Тверской области </w:t>
      </w:r>
    </w:p>
    <w:p w14:paraId="451DB65E" w14:textId="4D3BBC0A" w:rsidR="007F5987" w:rsidRPr="002130FF" w:rsidRDefault="002130FF" w:rsidP="002130FF">
      <w:pPr>
        <w:pStyle w:val="af7"/>
        <w:ind w:left="5812"/>
      </w:pPr>
      <w:r w:rsidRPr="002130FF">
        <w:t>о</w:t>
      </w:r>
      <w:r w:rsidR="00BB206D" w:rsidRPr="002130FF">
        <w:t>т</w:t>
      </w:r>
      <w:r w:rsidRPr="002130FF">
        <w:t xml:space="preserve"> </w:t>
      </w:r>
      <w:r w:rsidR="00971AC7">
        <w:t>30</w:t>
      </w:r>
      <w:r w:rsidRPr="002130FF">
        <w:t xml:space="preserve"> июня 202</w:t>
      </w:r>
      <w:r w:rsidR="008958A8">
        <w:t>6</w:t>
      </w:r>
      <w:r w:rsidRPr="002130FF">
        <w:t xml:space="preserve"> года</w:t>
      </w:r>
      <w:r w:rsidR="00BB206D" w:rsidRPr="002130FF">
        <w:t xml:space="preserve"> №</w:t>
      </w:r>
      <w:r w:rsidRPr="002130FF">
        <w:t xml:space="preserve"> </w:t>
      </w:r>
      <w:r w:rsidR="00971AC7">
        <w:t>241</w:t>
      </w:r>
    </w:p>
    <w:p w14:paraId="1FEA0885" w14:textId="77777777" w:rsidR="00A306C0" w:rsidRPr="007C1D03" w:rsidRDefault="00A306C0" w:rsidP="007C1D03">
      <w:pPr>
        <w:pStyle w:val="af7"/>
        <w:jc w:val="both"/>
        <w:rPr>
          <w:rFonts w:ascii="Arial" w:hAnsi="Arial" w:cs="Arial"/>
        </w:rPr>
      </w:pPr>
    </w:p>
    <w:p w14:paraId="1EA34A78" w14:textId="77777777" w:rsidR="002130FF" w:rsidRDefault="002130FF" w:rsidP="007C1D03">
      <w:pPr>
        <w:pStyle w:val="af7"/>
        <w:jc w:val="center"/>
        <w:rPr>
          <w:rFonts w:ascii="Arial" w:hAnsi="Arial" w:cs="Arial"/>
          <w:b/>
        </w:rPr>
      </w:pPr>
    </w:p>
    <w:p w14:paraId="575096D4" w14:textId="77777777" w:rsidR="002130FF" w:rsidRDefault="002130FF" w:rsidP="007C1D03">
      <w:pPr>
        <w:pStyle w:val="af7"/>
        <w:jc w:val="center"/>
        <w:rPr>
          <w:rFonts w:ascii="Arial" w:hAnsi="Arial" w:cs="Arial"/>
          <w:b/>
        </w:rPr>
      </w:pPr>
    </w:p>
    <w:p w14:paraId="70559E05" w14:textId="796CA05A" w:rsidR="00A306C0" w:rsidRPr="002130FF" w:rsidRDefault="00A306C0" w:rsidP="007C1D03">
      <w:pPr>
        <w:pStyle w:val="af7"/>
        <w:jc w:val="center"/>
        <w:rPr>
          <w:b/>
        </w:rPr>
      </w:pPr>
      <w:r w:rsidRPr="002130FF">
        <w:rPr>
          <w:b/>
        </w:rPr>
        <w:t>Административный регламент</w:t>
      </w:r>
    </w:p>
    <w:p w14:paraId="1F9C1F81" w14:textId="35AD7359" w:rsidR="007F5987" w:rsidRPr="002130FF" w:rsidRDefault="00F85215" w:rsidP="007F5987">
      <w:pPr>
        <w:pStyle w:val="af7"/>
        <w:jc w:val="center"/>
        <w:rPr>
          <w:b/>
        </w:rPr>
      </w:pPr>
      <w:r>
        <w:rPr>
          <w:b/>
        </w:rPr>
        <w:t xml:space="preserve">по </w:t>
      </w:r>
      <w:r w:rsidR="007F5987" w:rsidRPr="002130FF">
        <w:rPr>
          <w:b/>
        </w:rPr>
        <w:t>предоставлени</w:t>
      </w:r>
      <w:r>
        <w:rPr>
          <w:b/>
        </w:rPr>
        <w:t>ю</w:t>
      </w:r>
      <w:r w:rsidR="007F5987" w:rsidRPr="002130FF">
        <w:rPr>
          <w:b/>
        </w:rPr>
        <w:t xml:space="preserve"> </w:t>
      </w:r>
      <w:r w:rsidR="00A306C0" w:rsidRPr="002130FF">
        <w:rPr>
          <w:b/>
        </w:rPr>
        <w:t>муниципальной услуги «Выдача разрешения на захоронение (подзахоронение)</w:t>
      </w:r>
      <w:r w:rsidR="007F5987" w:rsidRPr="002130FF">
        <w:rPr>
          <w:b/>
        </w:rPr>
        <w:t xml:space="preserve"> </w:t>
      </w:r>
      <w:r w:rsidR="00A306C0" w:rsidRPr="002130FF">
        <w:rPr>
          <w:b/>
        </w:rPr>
        <w:t xml:space="preserve">на муниципальных кладбищах </w:t>
      </w:r>
    </w:p>
    <w:p w14:paraId="43714ABD" w14:textId="1CC83C5F" w:rsidR="00A306C0" w:rsidRPr="002130FF" w:rsidRDefault="002130FF" w:rsidP="007C1D03">
      <w:pPr>
        <w:pStyle w:val="af7"/>
        <w:jc w:val="center"/>
        <w:rPr>
          <w:b/>
        </w:rPr>
      </w:pPr>
      <w:r>
        <w:rPr>
          <w:b/>
        </w:rPr>
        <w:t xml:space="preserve">Краснохолмского </w:t>
      </w:r>
      <w:r w:rsidR="007F5987" w:rsidRPr="002130FF">
        <w:rPr>
          <w:b/>
        </w:rPr>
        <w:t>муниципального округа Тверской области</w:t>
      </w:r>
      <w:r w:rsidR="00A306C0" w:rsidRPr="002130FF">
        <w:rPr>
          <w:b/>
        </w:rPr>
        <w:t>»</w:t>
      </w:r>
    </w:p>
    <w:p w14:paraId="6C4D1B4F" w14:textId="77777777" w:rsidR="00D048CE" w:rsidRPr="007C1D03" w:rsidRDefault="00D048CE" w:rsidP="007C1D03">
      <w:pPr>
        <w:pStyle w:val="af7"/>
        <w:jc w:val="both"/>
        <w:rPr>
          <w:rFonts w:ascii="Arial" w:hAnsi="Arial" w:cs="Arial"/>
          <w:b/>
        </w:rPr>
      </w:pPr>
    </w:p>
    <w:p w14:paraId="651DA00E" w14:textId="77777777" w:rsidR="00A306C0" w:rsidRPr="007C1D03" w:rsidRDefault="00A306C0" w:rsidP="007C1D03">
      <w:pPr>
        <w:pStyle w:val="af7"/>
        <w:jc w:val="both"/>
        <w:rPr>
          <w:rFonts w:ascii="Arial" w:hAnsi="Arial" w:cs="Arial"/>
          <w:b/>
          <w:bCs/>
        </w:rPr>
      </w:pPr>
    </w:p>
    <w:p w14:paraId="3C922AC1" w14:textId="77777777" w:rsidR="00A306C0" w:rsidRPr="002130FF" w:rsidRDefault="00A306C0" w:rsidP="007C1D03">
      <w:pPr>
        <w:pStyle w:val="af7"/>
        <w:jc w:val="center"/>
        <w:rPr>
          <w:b/>
          <w:bCs/>
        </w:rPr>
      </w:pPr>
      <w:r w:rsidRPr="002130FF">
        <w:rPr>
          <w:b/>
          <w:bCs/>
        </w:rPr>
        <w:t xml:space="preserve">Раздел </w:t>
      </w:r>
      <w:r w:rsidRPr="002130FF">
        <w:rPr>
          <w:b/>
          <w:bCs/>
          <w:lang w:val="en-US"/>
        </w:rPr>
        <w:t>I</w:t>
      </w:r>
      <w:r w:rsidRPr="002130FF">
        <w:rPr>
          <w:b/>
          <w:bCs/>
        </w:rPr>
        <w:t>.</w:t>
      </w:r>
    </w:p>
    <w:p w14:paraId="4E7EF6A5" w14:textId="77777777" w:rsidR="00A306C0" w:rsidRPr="002130FF" w:rsidRDefault="00A306C0" w:rsidP="007C1D03">
      <w:pPr>
        <w:pStyle w:val="af7"/>
        <w:jc w:val="center"/>
        <w:rPr>
          <w:b/>
          <w:bCs/>
        </w:rPr>
      </w:pPr>
      <w:r w:rsidRPr="002130FF">
        <w:rPr>
          <w:b/>
          <w:bCs/>
        </w:rPr>
        <w:t>Общие положения</w:t>
      </w:r>
    </w:p>
    <w:p w14:paraId="77C8EB2F" w14:textId="77777777" w:rsidR="00A306C0" w:rsidRPr="002130FF" w:rsidRDefault="00A306C0" w:rsidP="007C1D03">
      <w:pPr>
        <w:pStyle w:val="af7"/>
        <w:jc w:val="center"/>
        <w:rPr>
          <w:b/>
          <w:bCs/>
        </w:rPr>
      </w:pPr>
    </w:p>
    <w:p w14:paraId="71F362B5" w14:textId="77777777" w:rsidR="00A306C0" w:rsidRPr="002130FF" w:rsidRDefault="00A306C0" w:rsidP="007C1D03">
      <w:pPr>
        <w:pStyle w:val="af7"/>
        <w:jc w:val="center"/>
        <w:rPr>
          <w:b/>
          <w:bCs/>
        </w:rPr>
      </w:pPr>
      <w:r w:rsidRPr="002130FF">
        <w:rPr>
          <w:b/>
          <w:bCs/>
        </w:rPr>
        <w:t xml:space="preserve">Подраздел </w:t>
      </w:r>
      <w:r w:rsidRPr="002130FF">
        <w:rPr>
          <w:b/>
          <w:bCs/>
          <w:lang w:val="en-US"/>
        </w:rPr>
        <w:t>I</w:t>
      </w:r>
      <w:r w:rsidRPr="002130FF">
        <w:rPr>
          <w:b/>
          <w:bCs/>
        </w:rPr>
        <w:t>. Предмет регулирования административного регламента</w:t>
      </w:r>
    </w:p>
    <w:p w14:paraId="211EA4AE" w14:textId="77777777" w:rsidR="00EC6605" w:rsidRPr="002130FF" w:rsidRDefault="00EC6605" w:rsidP="007C1D03">
      <w:pPr>
        <w:pStyle w:val="af7"/>
        <w:jc w:val="center"/>
        <w:rPr>
          <w:b/>
          <w:bCs/>
        </w:rPr>
      </w:pPr>
    </w:p>
    <w:p w14:paraId="2FA0627B" w14:textId="55108853" w:rsidR="00A306C0" w:rsidRPr="002130FF" w:rsidRDefault="00A306C0" w:rsidP="0043758B">
      <w:pPr>
        <w:pStyle w:val="af7"/>
        <w:ind w:firstLine="708"/>
        <w:jc w:val="both"/>
      </w:pPr>
      <w:r w:rsidRPr="002130FF">
        <w:t xml:space="preserve">1. Административный регламент </w:t>
      </w:r>
      <w:r w:rsidR="00F85215">
        <w:t xml:space="preserve">по </w:t>
      </w:r>
      <w:r w:rsidRPr="002130FF">
        <w:t>предоставлени</w:t>
      </w:r>
      <w:r w:rsidR="00F85215">
        <w:t>ю</w:t>
      </w:r>
      <w:r w:rsidRPr="002130FF">
        <w:t xml:space="preserve"> муниципальной услуги «Выдача разрешения на захоронение (подзахоронение) на муниципальных кладбищах </w:t>
      </w:r>
      <w:r w:rsidR="002130FF">
        <w:t xml:space="preserve">Краснохолмского </w:t>
      </w:r>
      <w:r w:rsidR="007E2C6C" w:rsidRPr="002130FF">
        <w:t>муниципального округа Тверской области</w:t>
      </w:r>
      <w:r w:rsidRPr="002130FF">
        <w:t>» (далее по тексту – Административный регламент) разработан в целях повышения качества предоставления указанной муниципальной услуги и устанавливает порядок предоставления муниципальной услуги и стандарт предоставления муниципальной услуги.</w:t>
      </w:r>
    </w:p>
    <w:p w14:paraId="36EED629" w14:textId="77777777" w:rsidR="00A306C0" w:rsidRPr="007C1D03" w:rsidRDefault="00A306C0" w:rsidP="007C1D03">
      <w:pPr>
        <w:pStyle w:val="af7"/>
        <w:jc w:val="both"/>
        <w:rPr>
          <w:rFonts w:ascii="Arial" w:hAnsi="Arial" w:cs="Arial"/>
          <w:b/>
        </w:rPr>
      </w:pPr>
    </w:p>
    <w:p w14:paraId="039AB5B2" w14:textId="77777777" w:rsidR="00A306C0" w:rsidRPr="002130FF" w:rsidRDefault="00A306C0" w:rsidP="007C1D03">
      <w:pPr>
        <w:pStyle w:val="af7"/>
        <w:jc w:val="center"/>
        <w:rPr>
          <w:b/>
        </w:rPr>
      </w:pPr>
      <w:r w:rsidRPr="002130FF">
        <w:rPr>
          <w:b/>
        </w:rPr>
        <w:t xml:space="preserve">Подраздел </w:t>
      </w:r>
      <w:r w:rsidRPr="002130FF">
        <w:rPr>
          <w:b/>
          <w:lang w:val="en-US"/>
        </w:rPr>
        <w:t>II</w:t>
      </w:r>
      <w:r w:rsidRPr="002130FF">
        <w:rPr>
          <w:b/>
        </w:rPr>
        <w:t>. Круг заявителей</w:t>
      </w:r>
    </w:p>
    <w:p w14:paraId="61391620" w14:textId="77777777" w:rsidR="00EC6605" w:rsidRPr="002130FF" w:rsidRDefault="00EC6605" w:rsidP="007C1D03">
      <w:pPr>
        <w:pStyle w:val="af7"/>
        <w:jc w:val="center"/>
        <w:rPr>
          <w:b/>
        </w:rPr>
      </w:pPr>
    </w:p>
    <w:p w14:paraId="527062D8" w14:textId="67B55F82" w:rsidR="00891C43" w:rsidRDefault="00891C43" w:rsidP="00891C43">
      <w:pPr>
        <w:shd w:val="clear" w:color="auto" w:fill="FFFFFF"/>
        <w:ind w:firstLine="567"/>
        <w:jc w:val="both"/>
      </w:pPr>
      <w:r>
        <w:t>2. Муниципальная услуга предоставляется:</w:t>
      </w:r>
    </w:p>
    <w:p w14:paraId="3C8CE81D" w14:textId="77777777" w:rsidR="00891C43" w:rsidRDefault="00891C43" w:rsidP="00891C43">
      <w:pPr>
        <w:shd w:val="clear" w:color="auto" w:fill="FFFFFF"/>
        <w:ind w:firstLine="567"/>
        <w:jc w:val="both"/>
      </w:pPr>
      <w:r>
        <w:t>– физическим лицам – супругу, близким родственникам (детям, родителям, усыновленным, усыновителям, родным братьям и родным сестрам, внукам, дедушкам, бабушкам), иным родственникам либо законному представителю умершего, а при отсутствии таковых иным лицам, взявшим на себя обязанность осуществить погребение умершего (далее – заявители);</w:t>
      </w:r>
    </w:p>
    <w:p w14:paraId="04B16CBE" w14:textId="77777777" w:rsidR="00891C43" w:rsidRDefault="00891C43" w:rsidP="00891C43">
      <w:pPr>
        <w:shd w:val="clear" w:color="auto" w:fill="FFFFFF"/>
        <w:ind w:firstLine="567"/>
        <w:jc w:val="both"/>
      </w:pPr>
      <w:r>
        <w:t>– от имени физических лиц также могут выступать представители заявителей, действующие на основании доверенности, оформленной в соответствии с требованиями законодательства Российской Федерации, либо договора на оказание услуг по погребению.</w:t>
      </w:r>
    </w:p>
    <w:p w14:paraId="1A1E9A93" w14:textId="454CB707" w:rsidR="00891C43" w:rsidRDefault="00891C43" w:rsidP="00891C43">
      <w:pPr>
        <w:shd w:val="clear" w:color="auto" w:fill="FFFFFF"/>
        <w:ind w:firstLine="567"/>
        <w:jc w:val="both"/>
      </w:pPr>
      <w:r>
        <w:t>3. 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14:paraId="791FD79A" w14:textId="54173A26" w:rsidR="00ED762A" w:rsidRPr="00E4230B" w:rsidRDefault="00ED762A" w:rsidP="00891C43">
      <w:pPr>
        <w:shd w:val="clear" w:color="auto" w:fill="FFFFFF"/>
        <w:ind w:firstLine="567"/>
        <w:rPr>
          <w:color w:val="000000"/>
          <w:lang w:eastAsia="ru-RU"/>
        </w:rPr>
      </w:pPr>
      <w:r>
        <w:t xml:space="preserve">4. </w:t>
      </w:r>
      <w:r w:rsidRPr="00E4230B">
        <w:rPr>
          <w:color w:val="000000"/>
          <w:lang w:eastAsia="ru-RU"/>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w:t>
      </w:r>
    </w:p>
    <w:p w14:paraId="0285AEA4" w14:textId="559F1DFD" w:rsidR="00ED762A" w:rsidRPr="002130FF" w:rsidRDefault="00ED762A" w:rsidP="007F1D6F">
      <w:pPr>
        <w:pStyle w:val="af7"/>
        <w:ind w:firstLine="567"/>
        <w:jc w:val="both"/>
      </w:pPr>
    </w:p>
    <w:p w14:paraId="44722DEC" w14:textId="77777777" w:rsidR="00A306C0" w:rsidRPr="007C1D03" w:rsidRDefault="00A306C0" w:rsidP="007C1D03">
      <w:pPr>
        <w:pStyle w:val="af7"/>
        <w:jc w:val="both"/>
        <w:rPr>
          <w:rFonts w:ascii="Arial" w:hAnsi="Arial" w:cs="Arial"/>
          <w:lang w:eastAsia="ru-RU"/>
        </w:rPr>
      </w:pPr>
    </w:p>
    <w:p w14:paraId="3E6777D1" w14:textId="305E69AB" w:rsidR="00EC6605" w:rsidRDefault="00A306C0" w:rsidP="00F673E0">
      <w:pPr>
        <w:pStyle w:val="af7"/>
        <w:jc w:val="center"/>
        <w:rPr>
          <w:b/>
        </w:rPr>
      </w:pPr>
      <w:r w:rsidRPr="007F1D6F">
        <w:rPr>
          <w:b/>
        </w:rPr>
        <w:t xml:space="preserve">Подраздел </w:t>
      </w:r>
      <w:r w:rsidRPr="007F1D6F">
        <w:rPr>
          <w:b/>
          <w:lang w:val="en-US"/>
        </w:rPr>
        <w:t>III</w:t>
      </w:r>
      <w:r w:rsidRPr="007F1D6F">
        <w:t xml:space="preserve">. </w:t>
      </w:r>
      <w:r w:rsidRPr="007F1D6F">
        <w:rPr>
          <w:b/>
        </w:rPr>
        <w:t>Требовани</w:t>
      </w:r>
      <w:r w:rsidR="00F673E0">
        <w:rPr>
          <w:b/>
        </w:rPr>
        <w:t>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 государственных и муниципальных услуг)</w:t>
      </w:r>
    </w:p>
    <w:p w14:paraId="2EE481CA" w14:textId="77777777" w:rsidR="00F673E0" w:rsidRPr="00F673E0" w:rsidRDefault="00F673E0" w:rsidP="00F673E0">
      <w:pPr>
        <w:pStyle w:val="af7"/>
        <w:jc w:val="center"/>
        <w:rPr>
          <w:b/>
        </w:rPr>
      </w:pPr>
    </w:p>
    <w:p w14:paraId="226C6FC2" w14:textId="7407ADF7" w:rsidR="0050271E" w:rsidRPr="007F1D6F" w:rsidRDefault="00ED762A" w:rsidP="0043758B">
      <w:pPr>
        <w:pStyle w:val="af7"/>
        <w:ind w:firstLine="708"/>
        <w:jc w:val="both"/>
      </w:pPr>
      <w:r>
        <w:lastRenderedPageBreak/>
        <w:t>5</w:t>
      </w:r>
      <w:r w:rsidR="00A306C0" w:rsidRPr="007F1D6F">
        <w:t>. Информацию о муниципальной услуге и порядке её предоста</w:t>
      </w:r>
      <w:r w:rsidR="007E2C6C" w:rsidRPr="007F1D6F">
        <w:t xml:space="preserve">вления можно получить в </w:t>
      </w:r>
      <w:r w:rsidR="007F1D6F">
        <w:t>отделе жилищно-коммунального хозяйства и развития территорий администрации Краснохолмского муниципального округа Тверской области</w:t>
      </w:r>
      <w:r w:rsidR="0050271E" w:rsidRPr="007F1D6F">
        <w:t xml:space="preserve"> по вопросам похоронного дела на территории </w:t>
      </w:r>
      <w:r w:rsidR="007F1D6F">
        <w:t xml:space="preserve">Краснохолмского </w:t>
      </w:r>
      <w:r w:rsidR="0050271E" w:rsidRPr="007F1D6F">
        <w:t>муниципального округа Тверской области</w:t>
      </w:r>
      <w:r w:rsidR="00A306C0" w:rsidRPr="007F1D6F">
        <w:t xml:space="preserve"> (далее – </w:t>
      </w:r>
      <w:r w:rsidR="007F1D6F">
        <w:t>отдел ЖКХ и развития территорий</w:t>
      </w:r>
      <w:r w:rsidR="0050271E" w:rsidRPr="007F1D6F">
        <w:t>).</w:t>
      </w:r>
      <w:r w:rsidR="00A306C0" w:rsidRPr="007F1D6F">
        <w:t xml:space="preserve">  </w:t>
      </w:r>
    </w:p>
    <w:p w14:paraId="35082F5B" w14:textId="3DC4AEA5" w:rsidR="00A306C0" w:rsidRPr="007F1D6F" w:rsidRDefault="00ED762A" w:rsidP="00EC6605">
      <w:pPr>
        <w:pStyle w:val="af7"/>
        <w:ind w:firstLine="708"/>
        <w:jc w:val="both"/>
      </w:pPr>
      <w:r>
        <w:t>6</w:t>
      </w:r>
      <w:r w:rsidR="00A306C0" w:rsidRPr="007F1D6F">
        <w:t>. Сведения о месте нахождения</w:t>
      </w:r>
      <w:r w:rsidR="0047032E" w:rsidRPr="007F1D6F">
        <w:t xml:space="preserve"> </w:t>
      </w:r>
      <w:r w:rsidR="007F1D6F">
        <w:t xml:space="preserve">отдела ЖКХ и развития территорий: </w:t>
      </w:r>
      <w:r w:rsidR="003E6FA6">
        <w:t xml:space="preserve">171660, </w:t>
      </w:r>
      <w:r w:rsidR="007F1D6F">
        <w:t xml:space="preserve">Тверская область, г. Красный Холм, пл. </w:t>
      </w:r>
      <w:r w:rsidR="003E6FA6">
        <w:t>Карла Маркса, д. 12</w:t>
      </w:r>
      <w:r w:rsidR="0047032E" w:rsidRPr="007F1D6F">
        <w:t>, график</w:t>
      </w:r>
      <w:r w:rsidR="007E2C6C" w:rsidRPr="007F1D6F">
        <w:t xml:space="preserve"> работы</w:t>
      </w:r>
      <w:r w:rsidR="0047032E" w:rsidRPr="007F1D6F">
        <w:t>: понедельник-пятница с 08.00-17.00, обед с 12.00 до 13:00 ч.</w:t>
      </w:r>
      <w:r w:rsidR="00C86A9A" w:rsidRPr="007F1D6F">
        <w:t>, справ</w:t>
      </w:r>
      <w:r w:rsidR="00764BD2" w:rsidRPr="007F1D6F">
        <w:t xml:space="preserve">очный телефон: </w:t>
      </w:r>
      <w:r w:rsidR="003E6FA6">
        <w:t>(48237) 2-20-32, 2-20-33</w:t>
      </w:r>
      <w:r w:rsidR="00A306C0" w:rsidRPr="007F1D6F">
        <w:t>.</w:t>
      </w:r>
    </w:p>
    <w:p w14:paraId="160D93A6" w14:textId="106EFBE0" w:rsidR="00A306C0" w:rsidRPr="007F1D6F" w:rsidRDefault="00ED762A" w:rsidP="00C86A9A">
      <w:pPr>
        <w:pStyle w:val="af7"/>
        <w:ind w:firstLine="708"/>
        <w:jc w:val="both"/>
      </w:pPr>
      <w:r>
        <w:t>7</w:t>
      </w:r>
      <w:r w:rsidR="00C24387" w:rsidRPr="007F1D6F">
        <w:t xml:space="preserve">. </w:t>
      </w:r>
      <w:r w:rsidR="00A306C0" w:rsidRPr="007F1D6F">
        <w:t xml:space="preserve">В </w:t>
      </w:r>
      <w:r w:rsidR="003E6FA6">
        <w:t>отделе ЖКХ и развития территорий</w:t>
      </w:r>
      <w:r w:rsidR="00A306C0" w:rsidRPr="007F1D6F">
        <w:t xml:space="preserve"> получить информацию о порядке предоставления муниципальной услуги можно при личном или письменном обращении, обращении по телефону или по электронной почте </w:t>
      </w:r>
      <w:hyperlink r:id="rId9" w:history="1">
        <w:r w:rsidR="003E6FA6" w:rsidRPr="003E6FA6">
          <w:rPr>
            <w:rStyle w:val="a7"/>
            <w:color w:val="auto"/>
            <w:sz w:val="22"/>
            <w:szCs w:val="22"/>
            <w:lang w:val="en-US"/>
          </w:rPr>
          <w:t>adm</w:t>
        </w:r>
        <w:r w:rsidR="003E6FA6" w:rsidRPr="003E6FA6">
          <w:rPr>
            <w:rStyle w:val="a7"/>
            <w:color w:val="auto"/>
            <w:sz w:val="22"/>
            <w:szCs w:val="22"/>
          </w:rPr>
          <w:t>.</w:t>
        </w:r>
        <w:r w:rsidR="003E6FA6" w:rsidRPr="003E6FA6">
          <w:rPr>
            <w:rStyle w:val="a7"/>
            <w:color w:val="auto"/>
            <w:sz w:val="22"/>
            <w:szCs w:val="22"/>
            <w:lang w:val="en-US"/>
          </w:rPr>
          <w:t>krholm</w:t>
        </w:r>
        <w:r w:rsidR="003E6FA6" w:rsidRPr="003E6FA6">
          <w:rPr>
            <w:rStyle w:val="a7"/>
            <w:color w:val="auto"/>
            <w:sz w:val="22"/>
            <w:szCs w:val="22"/>
          </w:rPr>
          <w:t>@</w:t>
        </w:r>
        <w:r w:rsidR="003E6FA6" w:rsidRPr="003E6FA6">
          <w:rPr>
            <w:rStyle w:val="a7"/>
            <w:color w:val="auto"/>
            <w:sz w:val="22"/>
            <w:szCs w:val="22"/>
            <w:lang w:val="en-US"/>
          </w:rPr>
          <w:t>bk</w:t>
        </w:r>
        <w:r w:rsidR="003E6FA6" w:rsidRPr="003E6FA6">
          <w:rPr>
            <w:rStyle w:val="a7"/>
            <w:color w:val="auto"/>
            <w:sz w:val="22"/>
            <w:szCs w:val="22"/>
          </w:rPr>
          <w:t>.</w:t>
        </w:r>
        <w:r w:rsidR="003E6FA6" w:rsidRPr="003E6FA6">
          <w:rPr>
            <w:rStyle w:val="a7"/>
            <w:color w:val="auto"/>
            <w:sz w:val="22"/>
            <w:szCs w:val="22"/>
            <w:lang w:val="en-US"/>
          </w:rPr>
          <w:t>ru</w:t>
        </w:r>
      </w:hyperlink>
      <w:r w:rsidR="003E6FA6">
        <w:t>.</w:t>
      </w:r>
      <w:r w:rsidR="007F5987" w:rsidRPr="007F1D6F">
        <w:t xml:space="preserve">, на информационных стендах в </w:t>
      </w:r>
      <w:r w:rsidR="00EE42A3" w:rsidRPr="007F1D6F">
        <w:t>помещении</w:t>
      </w:r>
      <w:r w:rsidR="003E6FA6">
        <w:t xml:space="preserve"> отдела ЖКХ и развития территорий</w:t>
      </w:r>
      <w:r w:rsidR="00C86A9A" w:rsidRPr="007F1D6F">
        <w:t xml:space="preserve"> </w:t>
      </w:r>
      <w:r w:rsidR="00EE42A3" w:rsidRPr="007F1D6F">
        <w:t>и иных помещениях, связанных с предоставлением муниципальной услуги</w:t>
      </w:r>
      <w:r w:rsidR="00A306C0" w:rsidRPr="007F1D6F">
        <w:t>.</w:t>
      </w:r>
    </w:p>
    <w:p w14:paraId="21E5F5C3" w14:textId="76DF08D6" w:rsidR="00A306C0" w:rsidRPr="007F1D6F" w:rsidRDefault="00ED762A" w:rsidP="00C86A9A">
      <w:pPr>
        <w:pStyle w:val="af7"/>
        <w:ind w:firstLine="708"/>
        <w:jc w:val="both"/>
      </w:pPr>
      <w:r>
        <w:t>8</w:t>
      </w:r>
      <w:r w:rsidR="00A306C0" w:rsidRPr="007F1D6F">
        <w:t>. Информирование осуществляется по следующим вопросам:</w:t>
      </w:r>
      <w:r w:rsidR="00C86A9A" w:rsidRPr="007F1D6F">
        <w:t xml:space="preserve"> </w:t>
      </w:r>
    </w:p>
    <w:p w14:paraId="0E1204FF" w14:textId="27499D6D" w:rsidR="00A306C0" w:rsidRPr="007F1D6F" w:rsidRDefault="00A306C0" w:rsidP="00EC6605">
      <w:pPr>
        <w:pStyle w:val="af7"/>
        <w:ind w:firstLine="708"/>
        <w:jc w:val="both"/>
      </w:pPr>
      <w:r w:rsidRPr="007F1D6F">
        <w:t xml:space="preserve">а) источники получения информации о порядке предоставления муниципальной услуги (включая телефоны </w:t>
      </w:r>
      <w:r w:rsidR="003E6FA6">
        <w:t>отдела ЖКХ и развития территорий</w:t>
      </w:r>
      <w:r w:rsidRPr="007F1D6F">
        <w:t>, адре</w:t>
      </w:r>
      <w:r w:rsidR="00C86A9A" w:rsidRPr="007F1D6F">
        <w:t>с</w:t>
      </w:r>
      <w:r w:rsidRPr="007F1D6F">
        <w:t xml:space="preserve"> электронной почты);</w:t>
      </w:r>
    </w:p>
    <w:p w14:paraId="6456653B" w14:textId="77777777" w:rsidR="00A306C0" w:rsidRPr="007F1D6F" w:rsidRDefault="00A306C0" w:rsidP="00EC6605">
      <w:pPr>
        <w:pStyle w:val="af7"/>
        <w:ind w:firstLine="708"/>
        <w:jc w:val="both"/>
      </w:pPr>
      <w:r w:rsidRPr="007F1D6F">
        <w:t>б) сведения о нормативных правовых актах, регулирующих предоставление муниципальной услуги (наименование, принявший орган, номер, дата принятия);</w:t>
      </w:r>
    </w:p>
    <w:p w14:paraId="617663EB" w14:textId="77777777" w:rsidR="00A306C0" w:rsidRPr="007F1D6F" w:rsidRDefault="00A306C0" w:rsidP="00EC6605">
      <w:pPr>
        <w:pStyle w:val="af7"/>
        <w:ind w:firstLine="708"/>
        <w:jc w:val="both"/>
      </w:pPr>
      <w:r w:rsidRPr="007F1D6F">
        <w:t>в) перечень документов, необходимых для получения муниципальной услуги;</w:t>
      </w:r>
    </w:p>
    <w:p w14:paraId="15E42642" w14:textId="77777777" w:rsidR="00A306C0" w:rsidRPr="007F1D6F" w:rsidRDefault="00A306C0" w:rsidP="00EC6605">
      <w:pPr>
        <w:pStyle w:val="af7"/>
        <w:ind w:firstLine="708"/>
        <w:jc w:val="both"/>
      </w:pPr>
      <w:r w:rsidRPr="007F1D6F">
        <w:t>г) пример заполнения заявления о предоставлении муниципальной услуги;</w:t>
      </w:r>
    </w:p>
    <w:p w14:paraId="6C9C7D6D" w14:textId="77777777" w:rsidR="00A306C0" w:rsidRPr="007F1D6F" w:rsidRDefault="00A306C0" w:rsidP="00EC6605">
      <w:pPr>
        <w:pStyle w:val="af7"/>
        <w:ind w:firstLine="708"/>
        <w:jc w:val="both"/>
      </w:pPr>
      <w:r w:rsidRPr="007F1D6F">
        <w:t>д) сроки предоставления муниципальной услуги;</w:t>
      </w:r>
    </w:p>
    <w:p w14:paraId="4A84BB6E" w14:textId="77777777" w:rsidR="00A306C0" w:rsidRPr="007F1D6F" w:rsidRDefault="00A306C0" w:rsidP="00EC6605">
      <w:pPr>
        <w:pStyle w:val="af7"/>
        <w:ind w:firstLine="708"/>
        <w:jc w:val="both"/>
      </w:pPr>
      <w:r w:rsidRPr="007F1D6F">
        <w:t>е) информация о безвозмездности предоставления муниципальной услуги;</w:t>
      </w:r>
    </w:p>
    <w:p w14:paraId="6117361D" w14:textId="77777777" w:rsidR="00A306C0" w:rsidRPr="007F1D6F" w:rsidRDefault="00A306C0" w:rsidP="00EC6605">
      <w:pPr>
        <w:pStyle w:val="af7"/>
        <w:ind w:firstLine="708"/>
        <w:jc w:val="both"/>
      </w:pPr>
      <w:r w:rsidRPr="007F1D6F">
        <w:t>ж) время и место приема заявителей;</w:t>
      </w:r>
    </w:p>
    <w:p w14:paraId="5283D77E" w14:textId="77777777" w:rsidR="00A306C0" w:rsidRPr="007F1D6F" w:rsidRDefault="00A306C0" w:rsidP="00EC6605">
      <w:pPr>
        <w:pStyle w:val="af7"/>
        <w:ind w:firstLine="708"/>
        <w:jc w:val="both"/>
      </w:pPr>
      <w:r w:rsidRPr="007F1D6F">
        <w:t>з) порядок обжалования действий (бездействия) и решений, осуществляемых и принимаемых в ходе предоставления муниципальной услуги;</w:t>
      </w:r>
    </w:p>
    <w:p w14:paraId="26EED843" w14:textId="77777777" w:rsidR="00A306C0" w:rsidRPr="007F1D6F" w:rsidRDefault="00A306C0" w:rsidP="003E6FA6">
      <w:pPr>
        <w:pStyle w:val="af7"/>
        <w:ind w:firstLine="709"/>
        <w:jc w:val="both"/>
      </w:pPr>
      <w:r w:rsidRPr="007F1D6F">
        <w:t>и) иные вопросы, имеющие отношение к порядку предоставления муниципальной услуги.</w:t>
      </w:r>
    </w:p>
    <w:p w14:paraId="33EB53DD" w14:textId="1E724963" w:rsidR="00A306C0" w:rsidRPr="007F1D6F" w:rsidRDefault="00ED762A" w:rsidP="00C86A9A">
      <w:pPr>
        <w:pStyle w:val="af7"/>
        <w:ind w:firstLine="708"/>
        <w:jc w:val="both"/>
      </w:pPr>
      <w:r>
        <w:t>9</w:t>
      </w:r>
      <w:r w:rsidR="00A306C0" w:rsidRPr="007F1D6F">
        <w:t>. Информирование ведется:</w:t>
      </w:r>
    </w:p>
    <w:p w14:paraId="65FD10BC" w14:textId="394C2E27" w:rsidR="00EE42A3" w:rsidRPr="007F1D6F" w:rsidRDefault="00A306C0" w:rsidP="00EC6605">
      <w:pPr>
        <w:pStyle w:val="af7"/>
        <w:ind w:firstLine="708"/>
        <w:jc w:val="both"/>
      </w:pPr>
      <w:r w:rsidRPr="007F1D6F">
        <w:t xml:space="preserve">а) сотрудником </w:t>
      </w:r>
      <w:r w:rsidR="003E6FA6">
        <w:t>отдела ЖКХ и развития территорий</w:t>
      </w:r>
      <w:r w:rsidR="007F5987" w:rsidRPr="007F1D6F">
        <w:t xml:space="preserve"> </w:t>
      </w:r>
      <w:r w:rsidRPr="007F1D6F">
        <w:t>в соответствии с графиком работы</w:t>
      </w:r>
      <w:r w:rsidR="00EE42A3" w:rsidRPr="007F1D6F">
        <w:t xml:space="preserve">. </w:t>
      </w:r>
    </w:p>
    <w:p w14:paraId="3877F921" w14:textId="03A3F93A" w:rsidR="00A306C0" w:rsidRPr="007F1D6F" w:rsidRDefault="00ED762A" w:rsidP="00C86A9A">
      <w:pPr>
        <w:pStyle w:val="af7"/>
        <w:ind w:firstLine="708"/>
        <w:jc w:val="both"/>
      </w:pPr>
      <w:r>
        <w:t>10</w:t>
      </w:r>
      <w:r w:rsidR="00A306C0" w:rsidRPr="007F1D6F">
        <w:t xml:space="preserve">. Сотрудник </w:t>
      </w:r>
      <w:r w:rsidR="003E6FA6">
        <w:t>отдела ЖКХ и развития территорий</w:t>
      </w:r>
      <w:r w:rsidR="00A306C0" w:rsidRPr="007F1D6F">
        <w:t xml:space="preserve"> информирует заявителя по интересующим его вопросам, сообщает контактную информацию, перечень документов, необходимых для предоставления муниципальной услуги, а также разъясняет требования к ним.</w:t>
      </w:r>
    </w:p>
    <w:p w14:paraId="6D9D31FD" w14:textId="4EE2B216" w:rsidR="00A306C0" w:rsidRPr="007F1D6F" w:rsidRDefault="00A306C0" w:rsidP="00EC6605">
      <w:pPr>
        <w:pStyle w:val="af7"/>
        <w:ind w:firstLine="708"/>
        <w:jc w:val="both"/>
      </w:pPr>
      <w:r w:rsidRPr="007F1D6F">
        <w:t>1</w:t>
      </w:r>
      <w:r w:rsidR="00ED762A">
        <w:t>1</w:t>
      </w:r>
      <w:r w:rsidRPr="007F1D6F">
        <w:t>. При ответах на телефонные звонки сотрудник</w:t>
      </w:r>
      <w:r w:rsidR="003E6FA6">
        <w:t xml:space="preserve"> отдела ЖКХ и развития территорий</w:t>
      </w:r>
      <w:r w:rsidRPr="007F1D6F">
        <w:t xml:space="preserve"> подробно и в вежливой форме информирует обратившегося по интересующим его вопросам. Ответ на телефонный звонок должен начинаться с ин</w:t>
      </w:r>
      <w:r w:rsidR="00EE42A3" w:rsidRPr="007F1D6F">
        <w:t xml:space="preserve">формации о наименовании </w:t>
      </w:r>
      <w:r w:rsidR="003E6FA6">
        <w:t>отдела ЖКХ и развития территорий</w:t>
      </w:r>
      <w:r w:rsidRPr="007F1D6F">
        <w:t>, в который поступил телефонный звонок, а также фамилии, имени, отчестве (при наличии) и должности сотрудника, принявшего телефонный звонок.</w:t>
      </w:r>
    </w:p>
    <w:p w14:paraId="4293B04B" w14:textId="77777777" w:rsidR="00A306C0" w:rsidRPr="007F1D6F" w:rsidRDefault="00A306C0" w:rsidP="007C1D03">
      <w:pPr>
        <w:pStyle w:val="af7"/>
        <w:jc w:val="both"/>
      </w:pPr>
      <w:r w:rsidRPr="007F1D6F">
        <w:tab/>
        <w:t>В случае если у сотрудника, принявшего звонок, отсутствует возможность самостоятельно ответить на поставленные вопросы обратившемуся лицу должен быть сообщен телефонный номер, по которому можно получить необходимую информацию или предлагается другое время для устной консультации.</w:t>
      </w:r>
    </w:p>
    <w:p w14:paraId="36DF10FA" w14:textId="6F6EC161" w:rsidR="00A306C0" w:rsidRPr="007F1D6F" w:rsidRDefault="00A306C0" w:rsidP="00C86A9A">
      <w:pPr>
        <w:pStyle w:val="af7"/>
        <w:ind w:firstLine="708"/>
        <w:jc w:val="both"/>
      </w:pPr>
      <w:r w:rsidRPr="007F1D6F">
        <w:t>1</w:t>
      </w:r>
      <w:r w:rsidR="00ED762A">
        <w:t>2</w:t>
      </w:r>
      <w:r w:rsidRPr="007F1D6F">
        <w:t xml:space="preserve">. При информировании по вопросам предоставления муниципальной услуги по письменным запросам заявителей ответ направляется посредством почтовой связи по адресу заявителя, указанному в запросе, в срок, не превышающий 5 рабочих дней со дня регистрации письменного запроса в </w:t>
      </w:r>
      <w:r w:rsidR="003E6FA6">
        <w:t>отделе ЖКХ и развития территорий</w:t>
      </w:r>
      <w:r w:rsidRPr="007F1D6F">
        <w:t>.</w:t>
      </w:r>
    </w:p>
    <w:p w14:paraId="269B1798" w14:textId="485AB7AA" w:rsidR="00A306C0" w:rsidRPr="007F1D6F" w:rsidRDefault="00A306C0" w:rsidP="00C86A9A">
      <w:pPr>
        <w:pStyle w:val="af7"/>
        <w:ind w:firstLine="708"/>
        <w:jc w:val="both"/>
      </w:pPr>
      <w:r w:rsidRPr="007F1D6F">
        <w:t>1</w:t>
      </w:r>
      <w:r w:rsidR="00ED762A">
        <w:t>3</w:t>
      </w:r>
      <w:r w:rsidRPr="007F1D6F">
        <w:t>. При информировании по вопросам предоставления муниципальной услуги в форме</w:t>
      </w:r>
      <w:r w:rsidR="00C75DC6" w:rsidRPr="007F1D6F">
        <w:t xml:space="preserve"> </w:t>
      </w:r>
      <w:r w:rsidRPr="007F1D6F">
        <w:t xml:space="preserve">ответов по электронной почте ответ на обращение направляется на адрес электронной почты, указанный заявителем в качестве адреса для ведения переписки, в срок, не превышающий 5 рабочих дней со дня регистрации обращения в </w:t>
      </w:r>
      <w:r w:rsidR="00C75DC6" w:rsidRPr="007F1D6F">
        <w:t>администрации</w:t>
      </w:r>
      <w:r w:rsidR="003E6FA6">
        <w:t xml:space="preserve"> Краснохолмского</w:t>
      </w:r>
      <w:r w:rsidR="00C75DC6" w:rsidRPr="007F1D6F">
        <w:t xml:space="preserve"> муниципального округа Тверской области</w:t>
      </w:r>
      <w:r w:rsidRPr="007F1D6F">
        <w:t>.</w:t>
      </w:r>
    </w:p>
    <w:p w14:paraId="26E4F4B7" w14:textId="7A602D9F" w:rsidR="00A306C0" w:rsidRPr="007F1D6F" w:rsidRDefault="00A306C0" w:rsidP="00C86A9A">
      <w:pPr>
        <w:pStyle w:val="af7"/>
        <w:ind w:firstLine="708"/>
        <w:jc w:val="both"/>
      </w:pPr>
      <w:r w:rsidRPr="007F1D6F">
        <w:t>1</w:t>
      </w:r>
      <w:r w:rsidR="00ED762A">
        <w:t>4</w:t>
      </w:r>
      <w:r w:rsidRPr="007F1D6F">
        <w:t xml:space="preserve">. При информировании по вопросам предоставления муниципальной услуги на Едином портале ответ размещается в «личном кабинете» заявителя, обратившегося за информацией, а также направляется на адрес электронной почты, указанный заявителем в качестве адреса для ведения </w:t>
      </w:r>
      <w:r w:rsidRPr="007F1D6F">
        <w:lastRenderedPageBreak/>
        <w:t xml:space="preserve">переписки, в срок, не превышающий 5 рабочих дней со дня регистрации обращения в </w:t>
      </w:r>
      <w:r w:rsidR="00013725" w:rsidRPr="007F1D6F">
        <w:t>администрацию</w:t>
      </w:r>
      <w:r w:rsidR="00C75DC6" w:rsidRPr="007F1D6F">
        <w:t xml:space="preserve"> </w:t>
      </w:r>
      <w:r w:rsidR="006210D6">
        <w:t xml:space="preserve">Краснохолмского </w:t>
      </w:r>
      <w:r w:rsidR="00C75DC6" w:rsidRPr="007F1D6F">
        <w:t>муниципального округа Тверской области</w:t>
      </w:r>
      <w:r w:rsidRPr="007F1D6F">
        <w:t>.</w:t>
      </w:r>
    </w:p>
    <w:p w14:paraId="388CE9CC" w14:textId="169E488E" w:rsidR="00A306C0" w:rsidRPr="007F1D6F" w:rsidRDefault="00A306C0" w:rsidP="00C86A9A">
      <w:pPr>
        <w:pStyle w:val="af7"/>
        <w:ind w:firstLine="708"/>
        <w:jc w:val="both"/>
      </w:pPr>
      <w:r w:rsidRPr="007F1D6F">
        <w:t>1</w:t>
      </w:r>
      <w:r w:rsidR="00ED762A">
        <w:t>5</w:t>
      </w:r>
      <w:r w:rsidRPr="007F1D6F">
        <w:t xml:space="preserve">. Ответ на запрос должен содержать ответ на поставленные вопросы, фамилию, инициалы имени и отчества (при наличии) и номер телефона исполнителя. Письменный ответ готовит сотрудник </w:t>
      </w:r>
      <w:r w:rsidR="006210D6">
        <w:t>отдела ЖКХ и развития территорий</w:t>
      </w:r>
      <w:r w:rsidR="00C86A9A" w:rsidRPr="007F1D6F">
        <w:t>, о</w:t>
      </w:r>
      <w:r w:rsidRPr="007F1D6F">
        <w:t xml:space="preserve">твет подписывается </w:t>
      </w:r>
      <w:r w:rsidR="006210D6">
        <w:t>заведующим отделом ЖКХ и развития территорий</w:t>
      </w:r>
      <w:r w:rsidRPr="007F1D6F">
        <w:t>.</w:t>
      </w:r>
    </w:p>
    <w:p w14:paraId="10F1FE5F" w14:textId="58570021" w:rsidR="00A306C0" w:rsidRPr="007F1D6F" w:rsidRDefault="00A306C0" w:rsidP="00B43DA2">
      <w:pPr>
        <w:pStyle w:val="af7"/>
        <w:ind w:firstLine="708"/>
        <w:jc w:val="both"/>
      </w:pPr>
      <w:r w:rsidRPr="007F1D6F">
        <w:t>1</w:t>
      </w:r>
      <w:r w:rsidR="00ED762A">
        <w:t>6</w:t>
      </w:r>
      <w:r w:rsidRPr="007F1D6F">
        <w:t>. На информационных стендах в местах предоставления муниципальной услуги размещается следующая информация:</w:t>
      </w:r>
    </w:p>
    <w:p w14:paraId="2EB82C06" w14:textId="77777777" w:rsidR="00A306C0" w:rsidRPr="007F1D6F" w:rsidRDefault="00A306C0" w:rsidP="00B43DA2">
      <w:pPr>
        <w:pStyle w:val="af7"/>
        <w:ind w:firstLine="708"/>
        <w:jc w:val="both"/>
      </w:pPr>
      <w:r w:rsidRPr="007F1D6F">
        <w:t>а) извлечения из нормативных правовых актов, содержащих положения, регулирующие деятельность по предоставлению муниципальной услуги;</w:t>
      </w:r>
    </w:p>
    <w:p w14:paraId="6A7DADC8" w14:textId="77777777" w:rsidR="00A306C0" w:rsidRPr="007F1D6F" w:rsidRDefault="00A306C0" w:rsidP="00B43DA2">
      <w:pPr>
        <w:pStyle w:val="af7"/>
        <w:ind w:firstLine="708"/>
        <w:jc w:val="both"/>
      </w:pPr>
      <w:r w:rsidRPr="007F1D6F">
        <w:t xml:space="preserve">б) блок-схема предоставления муниципальной услуги и краткое описание порядка </w:t>
      </w:r>
      <w:r w:rsidR="00EC6605" w:rsidRPr="007F1D6F">
        <w:t>предоставления муниципальной</w:t>
      </w:r>
      <w:r w:rsidRPr="007F1D6F">
        <w:t xml:space="preserve"> услуги;</w:t>
      </w:r>
    </w:p>
    <w:p w14:paraId="7280B60F" w14:textId="77777777" w:rsidR="00A306C0" w:rsidRPr="007F1D6F" w:rsidRDefault="00A306C0" w:rsidP="00B43DA2">
      <w:pPr>
        <w:pStyle w:val="af7"/>
        <w:ind w:firstLine="708"/>
        <w:jc w:val="both"/>
        <w:rPr>
          <w:color w:val="000000"/>
        </w:rPr>
      </w:pPr>
      <w:r w:rsidRPr="007F1D6F">
        <w:rPr>
          <w:color w:val="000000"/>
        </w:rPr>
        <w:t>в) перечень документов, необходимых для предоставления муниципальной услуги;</w:t>
      </w:r>
    </w:p>
    <w:p w14:paraId="4ED54693" w14:textId="77777777" w:rsidR="00A306C0" w:rsidRPr="007F1D6F" w:rsidRDefault="00A306C0" w:rsidP="00B43DA2">
      <w:pPr>
        <w:pStyle w:val="af7"/>
        <w:ind w:firstLine="708"/>
        <w:jc w:val="both"/>
        <w:rPr>
          <w:color w:val="000000"/>
        </w:rPr>
      </w:pPr>
      <w:r w:rsidRPr="007F1D6F">
        <w:rPr>
          <w:color w:val="000000"/>
        </w:rPr>
        <w:t>г) образец заполнения заявления для предоставления муниципальной услуги;</w:t>
      </w:r>
    </w:p>
    <w:p w14:paraId="6701493F" w14:textId="77777777" w:rsidR="00A306C0" w:rsidRPr="007F1D6F" w:rsidRDefault="00A306C0" w:rsidP="00B43DA2">
      <w:pPr>
        <w:pStyle w:val="af7"/>
        <w:ind w:firstLine="708"/>
        <w:jc w:val="both"/>
        <w:rPr>
          <w:color w:val="000000"/>
        </w:rPr>
      </w:pPr>
      <w:r w:rsidRPr="007F1D6F">
        <w:rPr>
          <w:color w:val="000000"/>
        </w:rPr>
        <w:t>д) сроки предоставления муниципальной услуги;</w:t>
      </w:r>
    </w:p>
    <w:p w14:paraId="3763D98B" w14:textId="77777777" w:rsidR="00A306C0" w:rsidRPr="007F1D6F" w:rsidRDefault="00A306C0" w:rsidP="00B43DA2">
      <w:pPr>
        <w:pStyle w:val="af7"/>
        <w:ind w:firstLine="708"/>
        <w:jc w:val="both"/>
        <w:rPr>
          <w:color w:val="000000"/>
        </w:rPr>
      </w:pPr>
      <w:r w:rsidRPr="007F1D6F">
        <w:rPr>
          <w:color w:val="000000"/>
        </w:rPr>
        <w:t>е) время приема документов, необходимых для получения муниципальной услуги;</w:t>
      </w:r>
    </w:p>
    <w:p w14:paraId="0C9D734E" w14:textId="77777777" w:rsidR="00A306C0" w:rsidRPr="007F1D6F" w:rsidRDefault="00A306C0" w:rsidP="00B43DA2">
      <w:pPr>
        <w:pStyle w:val="af7"/>
        <w:ind w:firstLine="708"/>
        <w:jc w:val="both"/>
        <w:rPr>
          <w:color w:val="000000"/>
        </w:rPr>
      </w:pPr>
      <w:r w:rsidRPr="007F1D6F">
        <w:rPr>
          <w:color w:val="000000"/>
        </w:rPr>
        <w:t>ж) основания для отказа в предоставлении муниципальной услуги;</w:t>
      </w:r>
    </w:p>
    <w:p w14:paraId="0F5D2798" w14:textId="77777777" w:rsidR="00A306C0" w:rsidRPr="007F1D6F" w:rsidRDefault="00A306C0" w:rsidP="00B43DA2">
      <w:pPr>
        <w:pStyle w:val="af7"/>
        <w:ind w:firstLine="708"/>
        <w:jc w:val="both"/>
        <w:rPr>
          <w:color w:val="000000"/>
        </w:rPr>
      </w:pPr>
      <w:r w:rsidRPr="007F1D6F">
        <w:rPr>
          <w:color w:val="000000"/>
        </w:rPr>
        <w:t>з) порядок получения информации;</w:t>
      </w:r>
    </w:p>
    <w:p w14:paraId="03C4A4CD" w14:textId="77777777" w:rsidR="00A306C0" w:rsidRPr="007F1D6F" w:rsidRDefault="00A306C0" w:rsidP="00B43DA2">
      <w:pPr>
        <w:pStyle w:val="af7"/>
        <w:ind w:firstLine="708"/>
        <w:jc w:val="both"/>
      </w:pPr>
      <w:r w:rsidRPr="007F1D6F">
        <w:rPr>
          <w:color w:val="000000"/>
        </w:rPr>
        <w:t xml:space="preserve">и) </w:t>
      </w:r>
      <w:r w:rsidRPr="007F1D6F">
        <w:t>порядок обжалования действий (бездействия) и решений, осуществляемых и принимаемых в ходе предоставления муниципальной услуги;</w:t>
      </w:r>
    </w:p>
    <w:p w14:paraId="29F2F0E4" w14:textId="77777777" w:rsidR="00A306C0" w:rsidRPr="007F1D6F" w:rsidRDefault="00A306C0" w:rsidP="00B43DA2">
      <w:pPr>
        <w:pStyle w:val="af7"/>
        <w:ind w:firstLine="708"/>
        <w:jc w:val="both"/>
        <w:rPr>
          <w:color w:val="000000"/>
        </w:rPr>
      </w:pPr>
      <w:r w:rsidRPr="007F1D6F">
        <w:rPr>
          <w:color w:val="000000"/>
        </w:rPr>
        <w:t xml:space="preserve">к) информация о безвозмездности </w:t>
      </w:r>
      <w:r w:rsidR="00EC6605" w:rsidRPr="007F1D6F">
        <w:rPr>
          <w:color w:val="000000"/>
        </w:rPr>
        <w:t>предоставления муниципальной</w:t>
      </w:r>
      <w:r w:rsidRPr="007F1D6F">
        <w:rPr>
          <w:color w:val="000000"/>
        </w:rPr>
        <w:t xml:space="preserve"> услуги;</w:t>
      </w:r>
    </w:p>
    <w:p w14:paraId="681018F1" w14:textId="77777777" w:rsidR="00A306C0" w:rsidRPr="007F1D6F" w:rsidRDefault="00A306C0" w:rsidP="00EC6605">
      <w:pPr>
        <w:pStyle w:val="af7"/>
        <w:ind w:firstLine="708"/>
        <w:jc w:val="both"/>
        <w:rPr>
          <w:color w:val="000000"/>
        </w:rPr>
      </w:pPr>
      <w:r w:rsidRPr="007F1D6F">
        <w:rPr>
          <w:color w:val="000000"/>
        </w:rPr>
        <w:t xml:space="preserve">л) почтовый адрес, справочные телефоны, адрес электронной почты для обращений по вопросам предоставления муниципальной услуги и для получения сведений о ходе </w:t>
      </w:r>
      <w:r w:rsidR="00EC6605" w:rsidRPr="007F1D6F">
        <w:rPr>
          <w:color w:val="000000"/>
        </w:rPr>
        <w:t>предоставления муниципальной</w:t>
      </w:r>
      <w:r w:rsidRPr="007F1D6F">
        <w:rPr>
          <w:color w:val="000000"/>
        </w:rPr>
        <w:t xml:space="preserve"> услуги.</w:t>
      </w:r>
    </w:p>
    <w:p w14:paraId="4C99C5A5" w14:textId="2C73316C" w:rsidR="00A306C0" w:rsidRPr="007F1D6F" w:rsidRDefault="00A306C0" w:rsidP="00375809">
      <w:pPr>
        <w:pStyle w:val="af7"/>
        <w:ind w:firstLine="708"/>
        <w:jc w:val="both"/>
        <w:rPr>
          <w:color w:val="000000"/>
        </w:rPr>
      </w:pPr>
      <w:r w:rsidRPr="007F1D6F">
        <w:rPr>
          <w:color w:val="000000"/>
        </w:rPr>
        <w:t>1</w:t>
      </w:r>
      <w:r w:rsidR="00ED762A">
        <w:rPr>
          <w:color w:val="000000"/>
        </w:rPr>
        <w:t>7</w:t>
      </w:r>
      <w:r w:rsidRPr="007F1D6F">
        <w:rPr>
          <w:color w:val="000000"/>
        </w:rPr>
        <w:t xml:space="preserve">. На сайте </w:t>
      </w:r>
      <w:r w:rsidR="006210D6">
        <w:rPr>
          <w:color w:val="000000"/>
        </w:rPr>
        <w:t>а</w:t>
      </w:r>
      <w:r w:rsidR="00C75DC6" w:rsidRPr="007F1D6F">
        <w:rPr>
          <w:color w:val="000000"/>
        </w:rPr>
        <w:t xml:space="preserve">дминистрации </w:t>
      </w:r>
      <w:r w:rsidR="006210D6">
        <w:rPr>
          <w:color w:val="000000"/>
        </w:rPr>
        <w:t xml:space="preserve">Краснохолмского </w:t>
      </w:r>
      <w:r w:rsidR="00C75DC6" w:rsidRPr="007F1D6F">
        <w:rPr>
          <w:color w:val="000000"/>
        </w:rPr>
        <w:t>муниципального округа Тверской области</w:t>
      </w:r>
      <w:r w:rsidRPr="007F1D6F">
        <w:rPr>
          <w:color w:val="000000"/>
        </w:rPr>
        <w:t xml:space="preserve"> размещается следующая информация:</w:t>
      </w:r>
    </w:p>
    <w:p w14:paraId="42401A97" w14:textId="77777777" w:rsidR="00A306C0" w:rsidRPr="007F1D6F" w:rsidRDefault="00A306C0" w:rsidP="00375809">
      <w:pPr>
        <w:pStyle w:val="af7"/>
        <w:ind w:firstLine="708"/>
        <w:jc w:val="both"/>
        <w:rPr>
          <w:color w:val="000000"/>
        </w:rPr>
      </w:pPr>
      <w:r w:rsidRPr="007F1D6F">
        <w:rPr>
          <w:color w:val="000000"/>
        </w:rPr>
        <w:t>а) полный текст настоящего Административного регламента;</w:t>
      </w:r>
    </w:p>
    <w:p w14:paraId="3048EFEB" w14:textId="77777777" w:rsidR="00A306C0" w:rsidRPr="007F1D6F" w:rsidRDefault="00A306C0" w:rsidP="00375809">
      <w:pPr>
        <w:pStyle w:val="af7"/>
        <w:ind w:firstLine="708"/>
        <w:jc w:val="both"/>
        <w:rPr>
          <w:color w:val="000000"/>
        </w:rPr>
      </w:pPr>
      <w:r w:rsidRPr="007F1D6F">
        <w:rPr>
          <w:color w:val="000000"/>
        </w:rPr>
        <w:t>б) извлечения из нормативных правовых актов, содержащих положения, регулирующие деятельность по предоставлению муниципальной услуги;</w:t>
      </w:r>
    </w:p>
    <w:p w14:paraId="7928D4C6" w14:textId="77777777" w:rsidR="00A306C0" w:rsidRPr="007F1D6F" w:rsidRDefault="00A306C0" w:rsidP="00375809">
      <w:pPr>
        <w:pStyle w:val="af7"/>
        <w:ind w:firstLine="708"/>
        <w:jc w:val="both"/>
        <w:rPr>
          <w:color w:val="000000"/>
        </w:rPr>
      </w:pPr>
      <w:r w:rsidRPr="007F1D6F">
        <w:rPr>
          <w:color w:val="000000"/>
        </w:rPr>
        <w:t>в) перечень документов, необходимых для предоставления муниципальной услуги;</w:t>
      </w:r>
    </w:p>
    <w:p w14:paraId="2E7797EE" w14:textId="77777777" w:rsidR="00A306C0" w:rsidRPr="007F1D6F" w:rsidRDefault="00A306C0" w:rsidP="00375809">
      <w:pPr>
        <w:pStyle w:val="af7"/>
        <w:ind w:firstLine="708"/>
        <w:jc w:val="both"/>
        <w:rPr>
          <w:color w:val="000000"/>
        </w:rPr>
      </w:pPr>
      <w:r w:rsidRPr="007F1D6F">
        <w:rPr>
          <w:color w:val="000000"/>
        </w:rPr>
        <w:t>г) образец оформления заявления для предоставления муниципальной услуги;</w:t>
      </w:r>
    </w:p>
    <w:p w14:paraId="3D0C63CC" w14:textId="77777777" w:rsidR="00A306C0" w:rsidRPr="007F1D6F" w:rsidRDefault="00A306C0" w:rsidP="00375809">
      <w:pPr>
        <w:pStyle w:val="af7"/>
        <w:ind w:firstLine="708"/>
        <w:jc w:val="both"/>
        <w:rPr>
          <w:color w:val="000000"/>
        </w:rPr>
      </w:pPr>
      <w:r w:rsidRPr="007F1D6F">
        <w:rPr>
          <w:color w:val="000000"/>
        </w:rPr>
        <w:t>д) форма заявления с возможностью заполнения и распечатывания;</w:t>
      </w:r>
    </w:p>
    <w:p w14:paraId="1F5D56E3" w14:textId="77777777" w:rsidR="00A306C0" w:rsidRPr="007F1D6F" w:rsidRDefault="00A306C0" w:rsidP="00375809">
      <w:pPr>
        <w:pStyle w:val="af7"/>
        <w:ind w:firstLine="708"/>
        <w:jc w:val="both"/>
        <w:rPr>
          <w:color w:val="000000"/>
        </w:rPr>
      </w:pPr>
      <w:r w:rsidRPr="007F1D6F">
        <w:rPr>
          <w:color w:val="000000"/>
        </w:rPr>
        <w:t>е) сроки предоставления муниципальной услуги;</w:t>
      </w:r>
    </w:p>
    <w:p w14:paraId="5ADB0AC5" w14:textId="77777777" w:rsidR="00A306C0" w:rsidRPr="007F1D6F" w:rsidRDefault="00A306C0" w:rsidP="00375809">
      <w:pPr>
        <w:pStyle w:val="af7"/>
        <w:ind w:firstLine="708"/>
        <w:jc w:val="both"/>
        <w:rPr>
          <w:color w:val="000000"/>
        </w:rPr>
      </w:pPr>
      <w:r w:rsidRPr="007F1D6F">
        <w:rPr>
          <w:color w:val="000000"/>
        </w:rPr>
        <w:t>ж) информация о безвозмездности предоставления муниципальной услуги;</w:t>
      </w:r>
    </w:p>
    <w:p w14:paraId="20390C46" w14:textId="77777777" w:rsidR="00A306C0" w:rsidRPr="007F1D6F" w:rsidRDefault="00A306C0" w:rsidP="00375809">
      <w:pPr>
        <w:pStyle w:val="af7"/>
        <w:ind w:firstLine="708"/>
        <w:jc w:val="both"/>
        <w:rPr>
          <w:color w:val="000000"/>
        </w:rPr>
      </w:pPr>
      <w:r w:rsidRPr="007F1D6F">
        <w:rPr>
          <w:color w:val="000000"/>
        </w:rPr>
        <w:t>з) ответы на часто задаваемые вопросы;</w:t>
      </w:r>
    </w:p>
    <w:p w14:paraId="479891B3" w14:textId="0C279469" w:rsidR="00A306C0" w:rsidRPr="007F1D6F" w:rsidRDefault="00A306C0" w:rsidP="00375809">
      <w:pPr>
        <w:pStyle w:val="af7"/>
        <w:ind w:firstLine="708"/>
        <w:jc w:val="both"/>
        <w:rPr>
          <w:color w:val="000000"/>
        </w:rPr>
      </w:pPr>
      <w:r w:rsidRPr="007F1D6F">
        <w:rPr>
          <w:color w:val="000000"/>
        </w:rPr>
        <w:t xml:space="preserve">и) режим (график) работы </w:t>
      </w:r>
      <w:r w:rsidR="006210D6">
        <w:t>отдела ЖКХ и развития территорий</w:t>
      </w:r>
      <w:r w:rsidRPr="007F1D6F">
        <w:t>;</w:t>
      </w:r>
    </w:p>
    <w:p w14:paraId="431A69AD" w14:textId="0BA7452A" w:rsidR="00A306C0" w:rsidRPr="007F1D6F" w:rsidRDefault="00A306C0" w:rsidP="00375809">
      <w:pPr>
        <w:pStyle w:val="af7"/>
        <w:ind w:firstLine="708"/>
        <w:jc w:val="both"/>
        <w:rPr>
          <w:color w:val="000000"/>
        </w:rPr>
      </w:pPr>
      <w:r w:rsidRPr="007F1D6F">
        <w:rPr>
          <w:color w:val="000000"/>
        </w:rPr>
        <w:t xml:space="preserve">к) контактные </w:t>
      </w:r>
      <w:r w:rsidR="00EC6605" w:rsidRPr="007F1D6F">
        <w:rPr>
          <w:color w:val="000000"/>
        </w:rPr>
        <w:t xml:space="preserve">телефоны </w:t>
      </w:r>
      <w:r w:rsidR="006210D6">
        <w:rPr>
          <w:color w:val="000000"/>
        </w:rPr>
        <w:t>отдела ЖКХ и развития территорий</w:t>
      </w:r>
      <w:r w:rsidRPr="007F1D6F">
        <w:rPr>
          <w:color w:val="000000"/>
        </w:rPr>
        <w:t>.</w:t>
      </w:r>
    </w:p>
    <w:p w14:paraId="6754F008" w14:textId="569029D9" w:rsidR="00A306C0" w:rsidRPr="007F1D6F" w:rsidRDefault="00A306C0" w:rsidP="00375809">
      <w:pPr>
        <w:pStyle w:val="af7"/>
        <w:ind w:firstLine="708"/>
        <w:jc w:val="both"/>
      </w:pPr>
      <w:r w:rsidRPr="007F1D6F">
        <w:t>1</w:t>
      </w:r>
      <w:r w:rsidR="00ED762A">
        <w:t>8</w:t>
      </w:r>
      <w:r w:rsidRPr="007F1D6F">
        <w:t xml:space="preserve">. Бланк заявления о предоставлении муниципальной услуги заявители могут получить непосредственно у сотрудника </w:t>
      </w:r>
      <w:r w:rsidR="006210D6">
        <w:t>отдела ЖКХ и развития территорий</w:t>
      </w:r>
      <w:r w:rsidRPr="007F1D6F">
        <w:t xml:space="preserve">, либо в электронном виде на сайте </w:t>
      </w:r>
      <w:r w:rsidR="006210D6">
        <w:t>а</w:t>
      </w:r>
      <w:r w:rsidR="00C75DC6" w:rsidRPr="007F1D6F">
        <w:t xml:space="preserve">дминистрации </w:t>
      </w:r>
      <w:r w:rsidR="006210D6">
        <w:t xml:space="preserve">Краснохолмского </w:t>
      </w:r>
      <w:r w:rsidR="00C75DC6" w:rsidRPr="007F1D6F">
        <w:t>муниципального округа Тверской области</w:t>
      </w:r>
      <w:r w:rsidRPr="007F1D6F">
        <w:t xml:space="preserve"> на Едином портале.</w:t>
      </w:r>
    </w:p>
    <w:p w14:paraId="4089491C" w14:textId="36E7D9AC" w:rsidR="00A306C0" w:rsidRPr="007F1D6F" w:rsidRDefault="00A306C0" w:rsidP="00375809">
      <w:pPr>
        <w:pStyle w:val="af7"/>
        <w:ind w:firstLine="708"/>
        <w:jc w:val="both"/>
      </w:pPr>
      <w:r w:rsidRPr="007F1D6F">
        <w:t>1</w:t>
      </w:r>
      <w:r w:rsidR="00ED762A">
        <w:t>9</w:t>
      </w:r>
      <w:r w:rsidRPr="007F1D6F">
        <w:t>. На Едином портале размещается следующая информация:</w:t>
      </w:r>
    </w:p>
    <w:p w14:paraId="6DC687B8" w14:textId="77777777" w:rsidR="00A306C0" w:rsidRPr="007F1D6F" w:rsidRDefault="00EC6605" w:rsidP="00375809">
      <w:pPr>
        <w:pStyle w:val="af7"/>
        <w:ind w:firstLine="708"/>
        <w:jc w:val="both"/>
      </w:pPr>
      <w:r w:rsidRPr="007F1D6F">
        <w:t>а) наименование</w:t>
      </w:r>
      <w:r w:rsidR="00A306C0" w:rsidRPr="007F1D6F">
        <w:t xml:space="preserve"> муниципальной услуги;</w:t>
      </w:r>
    </w:p>
    <w:p w14:paraId="745181CC" w14:textId="2508DC2D" w:rsidR="00A306C0" w:rsidRPr="007F1D6F" w:rsidRDefault="00A306C0" w:rsidP="00375809">
      <w:pPr>
        <w:pStyle w:val="af7"/>
        <w:ind w:firstLine="708"/>
        <w:jc w:val="both"/>
      </w:pPr>
      <w:r w:rsidRPr="007F1D6F">
        <w:t xml:space="preserve">б) наименование </w:t>
      </w:r>
      <w:r w:rsidR="006210D6">
        <w:t>а</w:t>
      </w:r>
      <w:r w:rsidR="00C75DC6" w:rsidRPr="007F1D6F">
        <w:t>дминистрации</w:t>
      </w:r>
      <w:r w:rsidR="006210D6">
        <w:t xml:space="preserve"> Краснохолмского</w:t>
      </w:r>
      <w:r w:rsidR="00C75DC6" w:rsidRPr="007F1D6F">
        <w:t xml:space="preserve"> муниципального округа Тверской области</w:t>
      </w:r>
      <w:r w:rsidRPr="007F1D6F">
        <w:t xml:space="preserve"> (полное официальное наименование – </w:t>
      </w:r>
      <w:r w:rsidR="006210D6">
        <w:t>а</w:t>
      </w:r>
      <w:r w:rsidRPr="007F1D6F">
        <w:t>дминистрация</w:t>
      </w:r>
      <w:r w:rsidR="006210D6">
        <w:t xml:space="preserve"> Краснохолмского</w:t>
      </w:r>
      <w:r w:rsidRPr="007F1D6F">
        <w:t xml:space="preserve"> </w:t>
      </w:r>
      <w:r w:rsidR="007F5987" w:rsidRPr="007F1D6F">
        <w:t>муниципального округа Тверской области</w:t>
      </w:r>
      <w:r w:rsidRPr="007F1D6F">
        <w:t xml:space="preserve">) и </w:t>
      </w:r>
      <w:r w:rsidR="006210D6">
        <w:t>отдела ЖКХ и развития территорий</w:t>
      </w:r>
      <w:r w:rsidRPr="007F1D6F">
        <w:t>, предоставляющего муниципальную услугу;</w:t>
      </w:r>
    </w:p>
    <w:p w14:paraId="75ED54EF" w14:textId="77777777" w:rsidR="00A306C0" w:rsidRPr="007F1D6F" w:rsidRDefault="00A306C0" w:rsidP="00375809">
      <w:pPr>
        <w:pStyle w:val="af7"/>
        <w:ind w:firstLine="708"/>
        <w:jc w:val="both"/>
      </w:pPr>
      <w:r w:rsidRPr="007F1D6F">
        <w:t>в) наименования органов и организаций, участвующих в предоставлении муниципальной услуги;</w:t>
      </w:r>
    </w:p>
    <w:p w14:paraId="2CE04F55" w14:textId="77777777" w:rsidR="00A306C0" w:rsidRPr="007F1D6F" w:rsidRDefault="00A306C0" w:rsidP="00375809">
      <w:pPr>
        <w:pStyle w:val="af7"/>
        <w:ind w:firstLine="708"/>
        <w:jc w:val="both"/>
      </w:pPr>
      <w:r w:rsidRPr="007F1D6F">
        <w:t>г) наименования регулирующих предоставление муниципальной услуги нормативных правовых актов с указанием их реквизитов;</w:t>
      </w:r>
    </w:p>
    <w:p w14:paraId="3450491F" w14:textId="7814E270" w:rsidR="00A306C0" w:rsidRPr="007F1D6F" w:rsidRDefault="00A306C0" w:rsidP="00375809">
      <w:pPr>
        <w:pStyle w:val="af7"/>
        <w:ind w:firstLine="708"/>
        <w:jc w:val="both"/>
      </w:pPr>
      <w:r w:rsidRPr="007F1D6F">
        <w:lastRenderedPageBreak/>
        <w:t xml:space="preserve">д) наименование настоящего </w:t>
      </w:r>
      <w:r w:rsidR="006210D6">
        <w:t>а</w:t>
      </w:r>
      <w:r w:rsidRPr="007F1D6F">
        <w:t xml:space="preserve">дминистративного регламента с указанием реквизитов утвердившего его нормативного правового акта (постановления </w:t>
      </w:r>
      <w:r w:rsidR="006210D6">
        <w:t>а</w:t>
      </w:r>
      <w:r w:rsidR="00C75DC6" w:rsidRPr="007F1D6F">
        <w:t xml:space="preserve">дминистрации </w:t>
      </w:r>
      <w:r w:rsidR="006210D6">
        <w:t xml:space="preserve">Краснохолмского </w:t>
      </w:r>
      <w:r w:rsidR="00C75DC6" w:rsidRPr="007F1D6F">
        <w:t>муниципального округа Тверской области</w:t>
      </w:r>
      <w:r w:rsidRPr="007F1D6F">
        <w:t>);</w:t>
      </w:r>
    </w:p>
    <w:p w14:paraId="0711EA8E" w14:textId="77777777" w:rsidR="00A306C0" w:rsidRPr="007F1D6F" w:rsidRDefault="00A306C0" w:rsidP="00375809">
      <w:pPr>
        <w:pStyle w:val="af7"/>
        <w:ind w:firstLine="708"/>
        <w:jc w:val="both"/>
      </w:pPr>
      <w:r w:rsidRPr="007F1D6F">
        <w:t>е) сведения об информировании по вопросам предоставления муниципальной услуги;</w:t>
      </w:r>
    </w:p>
    <w:p w14:paraId="555FF737" w14:textId="77777777" w:rsidR="00A306C0" w:rsidRPr="007F1D6F" w:rsidRDefault="00A306C0" w:rsidP="00375809">
      <w:pPr>
        <w:pStyle w:val="af7"/>
        <w:ind w:firstLine="708"/>
        <w:jc w:val="both"/>
      </w:pPr>
      <w:r w:rsidRPr="007F1D6F">
        <w:t>ж) категории заявителей, которым предоставляется муниципальная услуга;</w:t>
      </w:r>
    </w:p>
    <w:p w14:paraId="5D9BEA92" w14:textId="77777777" w:rsidR="00A306C0" w:rsidRPr="007F1D6F" w:rsidRDefault="00A306C0" w:rsidP="00375809">
      <w:pPr>
        <w:pStyle w:val="af7"/>
        <w:ind w:firstLine="708"/>
        <w:jc w:val="both"/>
      </w:pPr>
      <w:r w:rsidRPr="007F1D6F">
        <w:t>з) требования к местам предоставления муниципальной услуги;</w:t>
      </w:r>
    </w:p>
    <w:p w14:paraId="4182CAF7" w14:textId="77777777" w:rsidR="00A306C0" w:rsidRPr="007F1D6F" w:rsidRDefault="00A306C0" w:rsidP="00375809">
      <w:pPr>
        <w:pStyle w:val="af7"/>
        <w:ind w:firstLine="708"/>
        <w:jc w:val="both"/>
      </w:pPr>
      <w:r w:rsidRPr="007F1D6F">
        <w:t>и) максимально допустимые сроки предоставления муниципальной услуги;</w:t>
      </w:r>
    </w:p>
    <w:p w14:paraId="51B13D19" w14:textId="77777777" w:rsidR="00A306C0" w:rsidRPr="007F1D6F" w:rsidRDefault="00A306C0" w:rsidP="00375809">
      <w:pPr>
        <w:pStyle w:val="af7"/>
        <w:ind w:firstLine="708"/>
        <w:jc w:val="both"/>
      </w:pPr>
      <w:r w:rsidRPr="007F1D6F">
        <w:t>к) документы, подлежащие представлению заявителем для получения муниципальной услуги, способы получения документов заявителем и порядок представления документов с указанием услуг, в результате предоставления которых могут быть получены такие документы;</w:t>
      </w:r>
    </w:p>
    <w:p w14:paraId="1781B9FB" w14:textId="77777777" w:rsidR="00A306C0" w:rsidRPr="007F1D6F" w:rsidRDefault="00A306C0" w:rsidP="00375809">
      <w:pPr>
        <w:pStyle w:val="af7"/>
        <w:ind w:firstLine="708"/>
        <w:jc w:val="both"/>
      </w:pPr>
      <w:r w:rsidRPr="007F1D6F">
        <w:t xml:space="preserve">л) перечень и формы документов, необходимых для получения </w:t>
      </w:r>
      <w:r w:rsidR="00EC6605" w:rsidRPr="007F1D6F">
        <w:t>муниципальной услуги</w:t>
      </w:r>
      <w:r w:rsidRPr="007F1D6F">
        <w:t>;</w:t>
      </w:r>
    </w:p>
    <w:p w14:paraId="66C89A1D" w14:textId="77777777" w:rsidR="00A306C0" w:rsidRPr="007F1D6F" w:rsidRDefault="00A306C0" w:rsidP="00375809">
      <w:pPr>
        <w:pStyle w:val="af7"/>
        <w:ind w:firstLine="708"/>
        <w:jc w:val="both"/>
      </w:pPr>
      <w:r w:rsidRPr="007F1D6F">
        <w:t>м) сведения о безвозмездности предоставления муниципальной услуги;</w:t>
      </w:r>
    </w:p>
    <w:p w14:paraId="38CD32C3" w14:textId="77777777" w:rsidR="00A306C0" w:rsidRPr="007F1D6F" w:rsidRDefault="00A306C0" w:rsidP="00375809">
      <w:pPr>
        <w:pStyle w:val="af7"/>
        <w:ind w:firstLine="708"/>
        <w:jc w:val="both"/>
      </w:pPr>
      <w:r w:rsidRPr="007F1D6F">
        <w:t>н) информация об административных процедурах, подлежащих выполнению отделом по вопросам городского поселения, филиалом, в том числе информация о максимальной длительности административных процедур;</w:t>
      </w:r>
    </w:p>
    <w:p w14:paraId="33212FB8" w14:textId="77777777" w:rsidR="00A306C0" w:rsidRPr="007F1D6F" w:rsidRDefault="00A306C0" w:rsidP="00375809">
      <w:pPr>
        <w:pStyle w:val="af7"/>
        <w:ind w:firstLine="708"/>
        <w:jc w:val="both"/>
      </w:pPr>
      <w:r w:rsidRPr="007F1D6F">
        <w:t>о) адреса сайтов в информационно-телекоммуникационной сети «Интернет» организаций (при их наличии), участвующих в предоставлении муниципальной услуги, адреса их электронной почты, телефоны;</w:t>
      </w:r>
    </w:p>
    <w:p w14:paraId="1B306742" w14:textId="5C6CBBA5" w:rsidR="00A306C0" w:rsidRPr="007F1D6F" w:rsidRDefault="00A306C0" w:rsidP="00375809">
      <w:pPr>
        <w:pStyle w:val="af7"/>
        <w:ind w:firstLine="708"/>
        <w:jc w:val="both"/>
      </w:pPr>
      <w:r w:rsidRPr="007F1D6F">
        <w:t xml:space="preserve">п) сведения о способах и формах обжалования решений и действий (бездействия) </w:t>
      </w:r>
      <w:r w:rsidR="006210D6">
        <w:t>а</w:t>
      </w:r>
      <w:r w:rsidR="00C75DC6" w:rsidRPr="007F1D6F">
        <w:t xml:space="preserve">дминистрации </w:t>
      </w:r>
      <w:r w:rsidR="006210D6">
        <w:t xml:space="preserve">Краснохолмского </w:t>
      </w:r>
      <w:r w:rsidR="00C75DC6" w:rsidRPr="007F1D6F">
        <w:t>муниципального округа Тверской области</w:t>
      </w:r>
      <w:r w:rsidRPr="007F1D6F">
        <w:t xml:space="preserve"> и </w:t>
      </w:r>
      <w:r w:rsidR="006210D6">
        <w:t>отдела ЖКХ и развития территорий</w:t>
      </w:r>
      <w:r w:rsidRPr="007F1D6F">
        <w:t>, их должностных лиц, муниципальных служащих, а также сведения о должностных лицах, уполномоченных на рассмотрение жалоб, их контактные данные;</w:t>
      </w:r>
    </w:p>
    <w:p w14:paraId="2AF61868" w14:textId="77777777" w:rsidR="00A306C0" w:rsidRPr="007F1D6F" w:rsidRDefault="00A306C0" w:rsidP="00375809">
      <w:pPr>
        <w:pStyle w:val="af7"/>
        <w:ind w:firstLine="708"/>
        <w:jc w:val="both"/>
      </w:pPr>
      <w:r w:rsidRPr="007F1D6F">
        <w:t>р) основания для отказа в предоставлении муниципальной услуги;</w:t>
      </w:r>
    </w:p>
    <w:p w14:paraId="3E1327EC" w14:textId="77777777" w:rsidR="00A306C0" w:rsidRPr="007F1D6F" w:rsidRDefault="00A306C0" w:rsidP="00375809">
      <w:pPr>
        <w:pStyle w:val="af7"/>
        <w:ind w:firstLine="708"/>
        <w:jc w:val="both"/>
      </w:pPr>
      <w:r w:rsidRPr="007F1D6F">
        <w:t>с) текст настоящего Административного регламента;</w:t>
      </w:r>
    </w:p>
    <w:p w14:paraId="7FEF4FEA" w14:textId="77777777" w:rsidR="00A306C0" w:rsidRPr="007F1D6F" w:rsidRDefault="00A306C0" w:rsidP="00375809">
      <w:pPr>
        <w:pStyle w:val="af7"/>
        <w:ind w:firstLine="708"/>
        <w:jc w:val="both"/>
      </w:pPr>
      <w:r w:rsidRPr="007F1D6F">
        <w:t>т) сведения о дате вступления в силу настоящего Административного регламента;</w:t>
      </w:r>
    </w:p>
    <w:p w14:paraId="1AD9B347" w14:textId="77777777" w:rsidR="00A306C0" w:rsidRPr="007F1D6F" w:rsidRDefault="00A306C0" w:rsidP="00375809">
      <w:pPr>
        <w:pStyle w:val="af7"/>
        <w:ind w:firstLine="708"/>
        <w:jc w:val="both"/>
      </w:pPr>
      <w:r w:rsidRPr="007F1D6F">
        <w:t>у) сведения о внесении изменений в Административный регламент с указанием реквизитов нормативных правовых актов, которыми такие изменения внесены;</w:t>
      </w:r>
    </w:p>
    <w:p w14:paraId="2CBF7A98" w14:textId="77777777" w:rsidR="00A306C0" w:rsidRPr="007F1D6F" w:rsidRDefault="00A306C0" w:rsidP="00375809">
      <w:pPr>
        <w:pStyle w:val="af7"/>
        <w:ind w:firstLine="708"/>
        <w:jc w:val="both"/>
      </w:pPr>
      <w:r w:rsidRPr="007F1D6F">
        <w:t>ф) дата, с которой действие Административного регламента временно приостановлено, и продолжительность такого приостановления (при наличии временного приостановления действия Административного регламента);</w:t>
      </w:r>
    </w:p>
    <w:p w14:paraId="48CEDDDA" w14:textId="77777777" w:rsidR="00A306C0" w:rsidRPr="007F1D6F" w:rsidRDefault="00A306C0" w:rsidP="00375809">
      <w:pPr>
        <w:pStyle w:val="af7"/>
        <w:ind w:firstLine="708"/>
        <w:jc w:val="both"/>
      </w:pPr>
      <w:r w:rsidRPr="007F1D6F">
        <w:t>х) дата прекращения действия Административного регламента (признания его утратившим силу).</w:t>
      </w:r>
    </w:p>
    <w:p w14:paraId="4321DCB8" w14:textId="77777777" w:rsidR="00A306C0" w:rsidRPr="007C1D03" w:rsidRDefault="00A306C0" w:rsidP="007C1D03">
      <w:pPr>
        <w:pStyle w:val="af7"/>
        <w:jc w:val="both"/>
        <w:rPr>
          <w:rFonts w:ascii="Arial" w:hAnsi="Arial" w:cs="Arial"/>
          <w:b/>
        </w:rPr>
      </w:pPr>
    </w:p>
    <w:p w14:paraId="051D6799" w14:textId="77777777" w:rsidR="00A306C0" w:rsidRPr="006210D6" w:rsidRDefault="00A306C0" w:rsidP="007C1D03">
      <w:pPr>
        <w:pStyle w:val="af7"/>
        <w:jc w:val="center"/>
      </w:pPr>
      <w:r w:rsidRPr="006210D6">
        <w:rPr>
          <w:b/>
        </w:rPr>
        <w:t xml:space="preserve">Раздел </w:t>
      </w:r>
      <w:r w:rsidRPr="006210D6">
        <w:rPr>
          <w:b/>
          <w:lang w:val="en-US"/>
        </w:rPr>
        <w:t>II</w:t>
      </w:r>
      <w:r w:rsidRPr="006210D6">
        <w:rPr>
          <w:b/>
        </w:rPr>
        <w:t>.</w:t>
      </w:r>
    </w:p>
    <w:p w14:paraId="541C0982" w14:textId="77777777" w:rsidR="00A306C0" w:rsidRPr="006210D6" w:rsidRDefault="00A306C0" w:rsidP="007C1D03">
      <w:pPr>
        <w:pStyle w:val="af7"/>
        <w:jc w:val="center"/>
        <w:rPr>
          <w:b/>
        </w:rPr>
      </w:pPr>
      <w:r w:rsidRPr="006210D6">
        <w:rPr>
          <w:b/>
        </w:rPr>
        <w:t>Стандарт предоставления муниципальной услуги</w:t>
      </w:r>
    </w:p>
    <w:p w14:paraId="52A5B184" w14:textId="77777777" w:rsidR="00A306C0" w:rsidRPr="006210D6" w:rsidRDefault="00A306C0" w:rsidP="007C1D03">
      <w:pPr>
        <w:pStyle w:val="af7"/>
        <w:jc w:val="center"/>
        <w:rPr>
          <w:b/>
          <w:bCs/>
          <w:color w:val="26282F"/>
        </w:rPr>
      </w:pPr>
    </w:p>
    <w:p w14:paraId="3998075F" w14:textId="77777777" w:rsidR="00A306C0" w:rsidRPr="006210D6" w:rsidRDefault="00A306C0" w:rsidP="007C1D03">
      <w:pPr>
        <w:pStyle w:val="af7"/>
        <w:jc w:val="center"/>
        <w:rPr>
          <w:b/>
          <w:bCs/>
        </w:rPr>
      </w:pPr>
      <w:r w:rsidRPr="006210D6">
        <w:rPr>
          <w:b/>
          <w:bCs/>
        </w:rPr>
        <w:t xml:space="preserve">Подраздел </w:t>
      </w:r>
      <w:r w:rsidRPr="006210D6">
        <w:rPr>
          <w:b/>
          <w:bCs/>
          <w:lang w:val="en-US"/>
        </w:rPr>
        <w:t>I</w:t>
      </w:r>
      <w:r w:rsidRPr="006210D6">
        <w:rPr>
          <w:b/>
          <w:bCs/>
        </w:rPr>
        <w:t>. Наименование муниципальной услуги</w:t>
      </w:r>
    </w:p>
    <w:p w14:paraId="185F8900" w14:textId="77777777" w:rsidR="00EC6605" w:rsidRPr="006210D6" w:rsidRDefault="00EC6605" w:rsidP="007C1D03">
      <w:pPr>
        <w:pStyle w:val="af7"/>
        <w:jc w:val="center"/>
        <w:rPr>
          <w:b/>
          <w:bCs/>
        </w:rPr>
      </w:pPr>
    </w:p>
    <w:p w14:paraId="24179566" w14:textId="7EC76989" w:rsidR="00A306C0" w:rsidRPr="006210D6" w:rsidRDefault="00ED762A" w:rsidP="00375809">
      <w:pPr>
        <w:pStyle w:val="af7"/>
        <w:ind w:firstLine="708"/>
        <w:jc w:val="both"/>
      </w:pPr>
      <w:r>
        <w:t>20</w:t>
      </w:r>
      <w:r w:rsidR="00A306C0" w:rsidRPr="006210D6">
        <w:t xml:space="preserve">. Наименование муниципальной услуги: «Выдача разрешения на захоронение (подзахоронение) на муниципальных кладбищах </w:t>
      </w:r>
      <w:r w:rsidR="007F5987" w:rsidRPr="006210D6">
        <w:t>муниципального округа Тверской области</w:t>
      </w:r>
      <w:r w:rsidR="00A306C0" w:rsidRPr="006210D6">
        <w:t>».</w:t>
      </w:r>
    </w:p>
    <w:p w14:paraId="37CB4013" w14:textId="77777777" w:rsidR="00465845" w:rsidRDefault="00465845" w:rsidP="007C1D03">
      <w:pPr>
        <w:pStyle w:val="af7"/>
        <w:jc w:val="center"/>
        <w:rPr>
          <w:rFonts w:ascii="Arial" w:hAnsi="Arial" w:cs="Arial"/>
          <w:b/>
        </w:rPr>
      </w:pPr>
    </w:p>
    <w:p w14:paraId="0B65E076" w14:textId="694F6E78" w:rsidR="00375809" w:rsidRPr="006210D6" w:rsidRDefault="00A306C0" w:rsidP="007C1D03">
      <w:pPr>
        <w:pStyle w:val="af7"/>
        <w:jc w:val="center"/>
        <w:rPr>
          <w:b/>
        </w:rPr>
      </w:pPr>
      <w:r w:rsidRPr="006210D6">
        <w:rPr>
          <w:b/>
        </w:rPr>
        <w:t xml:space="preserve">Подраздел </w:t>
      </w:r>
      <w:r w:rsidRPr="006210D6">
        <w:rPr>
          <w:b/>
          <w:lang w:val="en-US"/>
        </w:rPr>
        <w:t>II</w:t>
      </w:r>
      <w:r w:rsidRPr="006210D6">
        <w:rPr>
          <w:b/>
        </w:rPr>
        <w:t>. Наименование</w:t>
      </w:r>
      <w:r w:rsidR="00F673E0">
        <w:rPr>
          <w:b/>
        </w:rPr>
        <w:t xml:space="preserve"> органа</w:t>
      </w:r>
      <w:r w:rsidR="00375809" w:rsidRPr="006210D6">
        <w:rPr>
          <w:b/>
        </w:rPr>
        <w:t>, предоставляюще</w:t>
      </w:r>
      <w:r w:rsidR="00F673E0">
        <w:rPr>
          <w:b/>
        </w:rPr>
        <w:t>го муниципальную услугу</w:t>
      </w:r>
    </w:p>
    <w:p w14:paraId="43BB7CBB" w14:textId="77777777" w:rsidR="00375809" w:rsidRPr="006210D6" w:rsidRDefault="00375809" w:rsidP="007C1D03">
      <w:pPr>
        <w:pStyle w:val="af7"/>
        <w:jc w:val="center"/>
        <w:rPr>
          <w:b/>
          <w:highlight w:val="yellow"/>
        </w:rPr>
      </w:pPr>
    </w:p>
    <w:p w14:paraId="0AACF7D7" w14:textId="0A7ADE77" w:rsidR="00A306C0" w:rsidRPr="006210D6" w:rsidRDefault="00A306C0" w:rsidP="00375809">
      <w:pPr>
        <w:pStyle w:val="af7"/>
        <w:ind w:firstLine="708"/>
        <w:jc w:val="both"/>
        <w:rPr>
          <w:highlight w:val="yellow"/>
        </w:rPr>
      </w:pPr>
      <w:r w:rsidRPr="006210D6">
        <w:t>2</w:t>
      </w:r>
      <w:r w:rsidR="00ED762A">
        <w:t>1</w:t>
      </w:r>
      <w:r w:rsidRPr="006210D6">
        <w:t xml:space="preserve">. Муниципальная услуга предоставляется </w:t>
      </w:r>
      <w:r w:rsidR="006210D6">
        <w:t>отделом ЖКХ и развития территорий</w:t>
      </w:r>
      <w:r w:rsidR="00375809" w:rsidRPr="006210D6">
        <w:t>.</w:t>
      </w:r>
      <w:r w:rsidRPr="006210D6">
        <w:t xml:space="preserve"> </w:t>
      </w:r>
      <w:r w:rsidRPr="006210D6">
        <w:tab/>
      </w:r>
    </w:p>
    <w:p w14:paraId="28ACA7C8" w14:textId="372C9972" w:rsidR="00EE42A3" w:rsidRPr="006210D6" w:rsidRDefault="00330E25" w:rsidP="00375809">
      <w:pPr>
        <w:pStyle w:val="af7"/>
        <w:ind w:firstLine="708"/>
        <w:jc w:val="both"/>
      </w:pPr>
      <w:r w:rsidRPr="006210D6">
        <w:t>Сотрудником</w:t>
      </w:r>
      <w:r w:rsidR="006210D6">
        <w:t xml:space="preserve"> отдела ЖКХ и развития территорий</w:t>
      </w:r>
      <w:r w:rsidR="00EE42A3" w:rsidRPr="006210D6">
        <w:t>,</w:t>
      </w:r>
      <w:r w:rsidRPr="006210D6">
        <w:t xml:space="preserve"> непосредственно предоставляющим муниципальную услугу, может выступать </w:t>
      </w:r>
      <w:r w:rsidR="006210D6">
        <w:t xml:space="preserve">назначенный </w:t>
      </w:r>
      <w:r w:rsidRPr="006210D6">
        <w:t>работник</w:t>
      </w:r>
      <w:r w:rsidR="006210D6">
        <w:t xml:space="preserve"> отдела</w:t>
      </w:r>
      <w:r w:rsidRPr="006210D6">
        <w:t>.</w:t>
      </w:r>
    </w:p>
    <w:p w14:paraId="02AD71BC" w14:textId="1203EDF4" w:rsidR="00A306C0" w:rsidRPr="006210D6" w:rsidRDefault="00A306C0" w:rsidP="00375809">
      <w:pPr>
        <w:pStyle w:val="af7"/>
        <w:ind w:firstLine="708"/>
        <w:jc w:val="both"/>
      </w:pPr>
      <w:r w:rsidRPr="006210D6">
        <w:t>2</w:t>
      </w:r>
      <w:r w:rsidR="00ED762A">
        <w:t>2</w:t>
      </w:r>
      <w:r w:rsidRPr="006210D6">
        <w:t>. При предоставлении муниципальной услуги</w:t>
      </w:r>
      <w:r w:rsidR="006210D6">
        <w:t xml:space="preserve"> отделом ЖКХ и развития территорий</w:t>
      </w:r>
      <w:r w:rsidR="00375809" w:rsidRPr="006210D6">
        <w:t xml:space="preserve"> </w:t>
      </w:r>
      <w:r w:rsidR="0047402E">
        <w:t xml:space="preserve">сотрудник </w:t>
      </w:r>
      <w:r w:rsidRPr="006210D6">
        <w:t xml:space="preserve">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w:t>
      </w:r>
      <w:r w:rsidR="00465845" w:rsidRPr="006210D6">
        <w:t>самоуправления.</w:t>
      </w:r>
    </w:p>
    <w:p w14:paraId="52F0F71D" w14:textId="77777777" w:rsidR="009B56EA" w:rsidRPr="007C1D03" w:rsidRDefault="009B56EA" w:rsidP="00375809">
      <w:pPr>
        <w:pStyle w:val="af7"/>
        <w:ind w:firstLine="708"/>
        <w:jc w:val="both"/>
        <w:rPr>
          <w:rFonts w:ascii="Arial" w:eastAsiaTheme="minorHAnsi" w:hAnsi="Arial" w:cs="Arial"/>
          <w:highlight w:val="yellow"/>
        </w:rPr>
      </w:pPr>
    </w:p>
    <w:p w14:paraId="0144E7C3" w14:textId="77777777" w:rsidR="00A306C0" w:rsidRPr="006210D6" w:rsidRDefault="00A306C0" w:rsidP="007C1D03">
      <w:pPr>
        <w:pStyle w:val="af7"/>
        <w:jc w:val="center"/>
        <w:rPr>
          <w:b/>
        </w:rPr>
      </w:pPr>
      <w:r w:rsidRPr="006210D6">
        <w:rPr>
          <w:b/>
        </w:rPr>
        <w:t xml:space="preserve">Подраздел </w:t>
      </w:r>
      <w:r w:rsidRPr="006210D6">
        <w:rPr>
          <w:b/>
          <w:lang w:val="en-US"/>
        </w:rPr>
        <w:t>III</w:t>
      </w:r>
      <w:r w:rsidRPr="006210D6">
        <w:rPr>
          <w:b/>
        </w:rPr>
        <w:t>. Результат предоставления муниципальной услуги</w:t>
      </w:r>
    </w:p>
    <w:p w14:paraId="4B7BCE40" w14:textId="77777777" w:rsidR="009B56EA" w:rsidRPr="006210D6" w:rsidRDefault="009B56EA" w:rsidP="007C1D03">
      <w:pPr>
        <w:pStyle w:val="af7"/>
        <w:jc w:val="center"/>
        <w:rPr>
          <w:b/>
        </w:rPr>
      </w:pPr>
    </w:p>
    <w:p w14:paraId="67A43FBF" w14:textId="6EBB571D" w:rsidR="00A306C0" w:rsidRPr="006210D6" w:rsidRDefault="00A306C0" w:rsidP="009B56EA">
      <w:pPr>
        <w:pStyle w:val="af7"/>
        <w:ind w:firstLine="708"/>
        <w:jc w:val="both"/>
      </w:pPr>
      <w:r w:rsidRPr="006210D6">
        <w:t>2</w:t>
      </w:r>
      <w:r w:rsidR="00ED762A">
        <w:t>3</w:t>
      </w:r>
      <w:r w:rsidRPr="006210D6">
        <w:t>. Результатом предоставления муниципальной услуги являются:</w:t>
      </w:r>
    </w:p>
    <w:p w14:paraId="232E672B" w14:textId="77777777" w:rsidR="00A306C0" w:rsidRPr="006210D6" w:rsidRDefault="00A306C0" w:rsidP="007C1D03">
      <w:pPr>
        <w:pStyle w:val="af7"/>
        <w:jc w:val="both"/>
      </w:pPr>
      <w:r w:rsidRPr="006210D6">
        <w:tab/>
        <w:t>а) выдача заявителю разрешения на выделение места для захоронения либо разрешения на родственное подзахоронение;</w:t>
      </w:r>
    </w:p>
    <w:p w14:paraId="46389BDC" w14:textId="77777777" w:rsidR="00A306C0" w:rsidRDefault="00A306C0" w:rsidP="007C1D03">
      <w:pPr>
        <w:pStyle w:val="af7"/>
        <w:jc w:val="both"/>
      </w:pPr>
      <w:r w:rsidRPr="006210D6">
        <w:tab/>
        <w:t>б) обоснованный отказ в предоставлении муниципальной услуги.</w:t>
      </w:r>
    </w:p>
    <w:p w14:paraId="049D87BE" w14:textId="2BCA3791" w:rsidR="0047402E" w:rsidRDefault="0047402E" w:rsidP="007C1D03">
      <w:pPr>
        <w:pStyle w:val="af7"/>
        <w:jc w:val="both"/>
      </w:pPr>
      <w:r>
        <w:tab/>
        <w:t>2</w:t>
      </w:r>
      <w:r w:rsidR="00ED762A">
        <w:t>4</w:t>
      </w:r>
      <w:r>
        <w:t>. Ф</w:t>
      </w:r>
      <w:r w:rsidRPr="0047402E">
        <w:t>ормирование реестровой записи в качестве результата предоставления муниципальной услуги не предусмотрено</w:t>
      </w:r>
      <w:r>
        <w:t>.</w:t>
      </w:r>
    </w:p>
    <w:p w14:paraId="5CCF3A00" w14:textId="49D29D1F" w:rsidR="0047402E" w:rsidRPr="006210D6" w:rsidRDefault="0047402E" w:rsidP="007C1D03">
      <w:pPr>
        <w:pStyle w:val="af7"/>
        <w:jc w:val="both"/>
      </w:pPr>
      <w:r>
        <w:tab/>
        <w:t>2</w:t>
      </w:r>
      <w:r w:rsidR="00ED762A">
        <w:t>5</w:t>
      </w:r>
      <w:r>
        <w:t xml:space="preserve">. </w:t>
      </w:r>
      <w:r w:rsidRPr="0047402E">
        <w:t xml:space="preserve">Результатом административной процедуры является выдача заявителю результата предоставления муниципальной услуги </w:t>
      </w:r>
      <w:r w:rsidR="00ED762A">
        <w:t>при личной явке</w:t>
      </w:r>
      <w:r w:rsidRPr="0047402E">
        <w:t xml:space="preserve"> либо направление </w:t>
      </w:r>
      <w:r w:rsidR="00ED762A">
        <w:t>почтовой связью.</w:t>
      </w:r>
    </w:p>
    <w:p w14:paraId="04C02C74" w14:textId="77777777" w:rsidR="00A306C0" w:rsidRPr="007C1D03" w:rsidRDefault="00A306C0" w:rsidP="007C1D03">
      <w:pPr>
        <w:pStyle w:val="af7"/>
        <w:jc w:val="both"/>
        <w:rPr>
          <w:rFonts w:ascii="Arial" w:hAnsi="Arial" w:cs="Arial"/>
        </w:rPr>
      </w:pPr>
    </w:p>
    <w:p w14:paraId="5B761656" w14:textId="77777777" w:rsidR="00A306C0" w:rsidRPr="006210D6" w:rsidRDefault="00A306C0" w:rsidP="007C1D03">
      <w:pPr>
        <w:pStyle w:val="af7"/>
        <w:jc w:val="center"/>
        <w:rPr>
          <w:b/>
        </w:rPr>
      </w:pPr>
      <w:r w:rsidRPr="006210D6">
        <w:rPr>
          <w:b/>
        </w:rPr>
        <w:t xml:space="preserve">Подраздел </w:t>
      </w:r>
      <w:r w:rsidRPr="006210D6">
        <w:rPr>
          <w:b/>
          <w:lang w:val="en-US"/>
        </w:rPr>
        <w:t>IV</w:t>
      </w:r>
      <w:r w:rsidRPr="006210D6">
        <w:rPr>
          <w:b/>
        </w:rPr>
        <w:t>. Срок предоставления муниципальной услуги</w:t>
      </w:r>
    </w:p>
    <w:p w14:paraId="5C43C3EC" w14:textId="77777777" w:rsidR="009B56EA" w:rsidRPr="006210D6" w:rsidRDefault="009B56EA" w:rsidP="007C1D03">
      <w:pPr>
        <w:pStyle w:val="af7"/>
        <w:jc w:val="center"/>
        <w:rPr>
          <w:b/>
        </w:rPr>
      </w:pPr>
    </w:p>
    <w:p w14:paraId="2EC0170B" w14:textId="221BAD25" w:rsidR="00A306C0" w:rsidRPr="006210D6" w:rsidRDefault="00A306C0" w:rsidP="009B56EA">
      <w:pPr>
        <w:pStyle w:val="af7"/>
        <w:ind w:firstLine="708"/>
        <w:jc w:val="both"/>
      </w:pPr>
      <w:r w:rsidRPr="006210D6">
        <w:t>2</w:t>
      </w:r>
      <w:r w:rsidR="00ED762A">
        <w:t>6</w:t>
      </w:r>
      <w:r w:rsidRPr="006210D6">
        <w:t xml:space="preserve">. Предоставления муниципальной услуги осуществляется в день регистрации заявления о предоставлении муниципальной услуги в </w:t>
      </w:r>
      <w:r w:rsidR="004B74FD">
        <w:t>отдел ЖКХ и развития территорий</w:t>
      </w:r>
      <w:r w:rsidRPr="006210D6">
        <w:t>.</w:t>
      </w:r>
    </w:p>
    <w:p w14:paraId="1A40C077" w14:textId="77777777" w:rsidR="00A306C0" w:rsidRPr="007C1D03" w:rsidRDefault="00A306C0" w:rsidP="007C1D03">
      <w:pPr>
        <w:pStyle w:val="af7"/>
        <w:jc w:val="both"/>
        <w:rPr>
          <w:rFonts w:ascii="Arial" w:hAnsi="Arial" w:cs="Arial"/>
          <w:highlight w:val="yellow"/>
        </w:rPr>
      </w:pPr>
      <w:r w:rsidRPr="007C1D03">
        <w:rPr>
          <w:rFonts w:ascii="Arial" w:hAnsi="Arial" w:cs="Arial"/>
        </w:rPr>
        <w:tab/>
      </w:r>
    </w:p>
    <w:p w14:paraId="71A9EEA7" w14:textId="4B112D0C" w:rsidR="00F673E0" w:rsidRDefault="00A306C0" w:rsidP="007C1D03">
      <w:pPr>
        <w:pStyle w:val="af7"/>
        <w:jc w:val="center"/>
        <w:rPr>
          <w:b/>
        </w:rPr>
      </w:pPr>
      <w:r w:rsidRPr="004B74FD">
        <w:rPr>
          <w:b/>
        </w:rPr>
        <w:t xml:space="preserve">Подраздел </w:t>
      </w:r>
      <w:r w:rsidRPr="004B74FD">
        <w:rPr>
          <w:b/>
          <w:lang w:val="en-US"/>
        </w:rPr>
        <w:t>V</w:t>
      </w:r>
      <w:r w:rsidRPr="004B74FD">
        <w:rPr>
          <w:b/>
        </w:rPr>
        <w:t xml:space="preserve">. </w:t>
      </w:r>
      <w:r w:rsidR="00F673E0">
        <w:rPr>
          <w:b/>
        </w:rPr>
        <w:t>Размер платы, взимаемой с заявителя при предоставлении муниципальной услуги, и способы ее взимания</w:t>
      </w:r>
    </w:p>
    <w:p w14:paraId="60E1F5E5" w14:textId="77777777" w:rsidR="00F673E0" w:rsidRDefault="00F673E0" w:rsidP="007C1D03">
      <w:pPr>
        <w:pStyle w:val="af7"/>
        <w:jc w:val="center"/>
        <w:rPr>
          <w:b/>
        </w:rPr>
      </w:pPr>
    </w:p>
    <w:p w14:paraId="2B051342" w14:textId="6FCBC04A" w:rsidR="00F673E0" w:rsidRDefault="00FC7F5E" w:rsidP="00FC7F5E">
      <w:pPr>
        <w:pStyle w:val="af7"/>
        <w:ind w:firstLine="709"/>
        <w:jc w:val="both"/>
        <w:rPr>
          <w:bCs/>
        </w:rPr>
      </w:pPr>
      <w:r w:rsidRPr="00FC7F5E">
        <w:rPr>
          <w:bCs/>
        </w:rPr>
        <w:t>2</w:t>
      </w:r>
      <w:r w:rsidR="00ED762A">
        <w:rPr>
          <w:bCs/>
        </w:rPr>
        <w:t>7</w:t>
      </w:r>
      <w:r w:rsidRPr="00FC7F5E">
        <w:rPr>
          <w:bCs/>
        </w:rPr>
        <w:t xml:space="preserve">. </w:t>
      </w:r>
      <w:r w:rsidR="00ED762A" w:rsidRPr="00E4230B">
        <w:rPr>
          <w:color w:val="000000"/>
          <w:lang w:eastAsia="ru-RU"/>
        </w:rPr>
        <w:t>Взимание платы за предоставление муниципальной услуги законодательством Российской Федерации не предусмотрено</w:t>
      </w:r>
      <w:r w:rsidRPr="00FC7F5E">
        <w:rPr>
          <w:bCs/>
        </w:rPr>
        <w:t>.</w:t>
      </w:r>
    </w:p>
    <w:p w14:paraId="6C2AE20F" w14:textId="79396138" w:rsidR="00FC7F5E" w:rsidRPr="00FC7F5E" w:rsidRDefault="00FC7F5E" w:rsidP="00FC7F5E">
      <w:pPr>
        <w:pStyle w:val="af7"/>
        <w:ind w:firstLine="709"/>
        <w:jc w:val="both"/>
        <w:rPr>
          <w:bCs/>
        </w:rPr>
      </w:pPr>
      <w:r>
        <w:rPr>
          <w:bCs/>
        </w:rPr>
        <w:t>2</w:t>
      </w:r>
      <w:r w:rsidR="00ED762A">
        <w:rPr>
          <w:bCs/>
        </w:rPr>
        <w:t>8</w:t>
      </w:r>
      <w:r>
        <w:rPr>
          <w:bCs/>
        </w:rPr>
        <w:t xml:space="preserve">. </w:t>
      </w:r>
      <w:r w:rsidRPr="00FC7F5E">
        <w:rPr>
          <w:bCs/>
        </w:rPr>
        <w:t>В связи с отсутствием услуг, необходимых и обязательных для предоставления   муниципальной услуги, порядок, размер и основания взимания платы за предоставление таких услуг не установлены.</w:t>
      </w:r>
    </w:p>
    <w:p w14:paraId="5FEAEF85" w14:textId="77777777" w:rsidR="00A306C0" w:rsidRPr="007C1D03" w:rsidRDefault="00A306C0" w:rsidP="007C1D03">
      <w:pPr>
        <w:pStyle w:val="af7"/>
        <w:jc w:val="both"/>
        <w:rPr>
          <w:rFonts w:ascii="Arial" w:hAnsi="Arial" w:cs="Arial"/>
        </w:rPr>
      </w:pPr>
    </w:p>
    <w:p w14:paraId="3ADCFE7D" w14:textId="431AEC09" w:rsidR="00F673E0" w:rsidRDefault="00A306C0" w:rsidP="00F673E0">
      <w:pPr>
        <w:pStyle w:val="af7"/>
        <w:jc w:val="center"/>
        <w:rPr>
          <w:b/>
          <w:color w:val="000000"/>
        </w:rPr>
      </w:pPr>
      <w:r w:rsidRPr="004B74FD">
        <w:rPr>
          <w:b/>
        </w:rPr>
        <w:t xml:space="preserve">Подраздел </w:t>
      </w:r>
      <w:r w:rsidRPr="004B74FD">
        <w:rPr>
          <w:b/>
          <w:lang w:val="en-US"/>
        </w:rPr>
        <w:t>VI</w:t>
      </w:r>
      <w:r w:rsidRPr="004B74FD">
        <w:rPr>
          <w:b/>
        </w:rPr>
        <w:t xml:space="preserve">. </w:t>
      </w:r>
      <w:r w:rsidR="00F673E0" w:rsidRPr="008D12A5">
        <w:rPr>
          <w:b/>
          <w:color w:val="000000"/>
        </w:rPr>
        <w:t>Максимальный срок ожидания в очереди при подаче за</w:t>
      </w:r>
      <w:r w:rsidR="00F673E0">
        <w:rPr>
          <w:b/>
          <w:color w:val="000000"/>
        </w:rPr>
        <w:t>явителем за</w:t>
      </w:r>
      <w:r w:rsidR="00F673E0" w:rsidRPr="008D12A5">
        <w:rPr>
          <w:b/>
          <w:color w:val="000000"/>
        </w:rPr>
        <w:t>проса о предоставлении муниципальной услуги</w:t>
      </w:r>
      <w:r w:rsidR="00F673E0">
        <w:rPr>
          <w:b/>
          <w:color w:val="000000"/>
        </w:rPr>
        <w:t xml:space="preserve"> </w:t>
      </w:r>
      <w:r w:rsidR="00F673E0" w:rsidRPr="008D12A5">
        <w:rPr>
          <w:b/>
          <w:color w:val="000000"/>
        </w:rPr>
        <w:t xml:space="preserve">и при получении результата предоставления </w:t>
      </w:r>
      <w:r w:rsidR="00F673E0">
        <w:rPr>
          <w:b/>
          <w:color w:val="000000"/>
        </w:rPr>
        <w:t xml:space="preserve">муниципальной </w:t>
      </w:r>
      <w:r w:rsidR="00F673E0" w:rsidRPr="008D12A5">
        <w:rPr>
          <w:b/>
          <w:color w:val="000000"/>
        </w:rPr>
        <w:t>услуг</w:t>
      </w:r>
      <w:r w:rsidR="00F673E0">
        <w:rPr>
          <w:b/>
          <w:color w:val="000000"/>
        </w:rPr>
        <w:t>и</w:t>
      </w:r>
    </w:p>
    <w:p w14:paraId="27CA7FF8" w14:textId="77777777" w:rsidR="00FC7F5E" w:rsidRDefault="00FC7F5E" w:rsidP="00F673E0">
      <w:pPr>
        <w:pStyle w:val="af7"/>
        <w:jc w:val="center"/>
        <w:rPr>
          <w:b/>
          <w:color w:val="000000"/>
        </w:rPr>
      </w:pPr>
    </w:p>
    <w:p w14:paraId="5A6848DE" w14:textId="0497F595" w:rsidR="00FC7F5E" w:rsidRPr="008D12A5" w:rsidRDefault="00FC7F5E" w:rsidP="00FC7F5E">
      <w:pPr>
        <w:pStyle w:val="af7"/>
        <w:ind w:firstLine="708"/>
        <w:jc w:val="both"/>
      </w:pPr>
      <w:r>
        <w:t>2</w:t>
      </w:r>
      <w:r w:rsidR="00ED762A">
        <w:t>9</w:t>
      </w:r>
      <w:r>
        <w:t xml:space="preserve">. </w:t>
      </w:r>
      <w:r w:rsidRPr="00FC7F5E">
        <w:t xml:space="preserve">Максимальный срок ожидания в очереди для подачи запроса о предоставлении муниципальной услуги </w:t>
      </w:r>
      <w:r w:rsidRPr="00FC7F5E">
        <w:rPr>
          <w:color w:val="000000"/>
        </w:rPr>
        <w:t xml:space="preserve">и получении документов, являющихся результатом предоставления муниципальной услуги, </w:t>
      </w:r>
      <w:r w:rsidRPr="00FC7F5E">
        <w:t>не должен превышать 15 минут</w:t>
      </w:r>
      <w:r w:rsidRPr="00FC7F5E">
        <w:rPr>
          <w:color w:val="000000"/>
        </w:rPr>
        <w:t>.</w:t>
      </w:r>
    </w:p>
    <w:p w14:paraId="689C9761" w14:textId="77777777" w:rsidR="00FC7F5E" w:rsidRPr="008D12A5" w:rsidRDefault="00FC7F5E" w:rsidP="00F673E0">
      <w:pPr>
        <w:pStyle w:val="af7"/>
        <w:jc w:val="center"/>
        <w:rPr>
          <w:b/>
          <w:color w:val="000000"/>
        </w:rPr>
      </w:pPr>
    </w:p>
    <w:p w14:paraId="337E09B8" w14:textId="7626ED1B" w:rsidR="00F673E0" w:rsidRPr="008D12A5" w:rsidRDefault="00A306C0" w:rsidP="00F673E0">
      <w:pPr>
        <w:pStyle w:val="af7"/>
        <w:jc w:val="center"/>
        <w:rPr>
          <w:b/>
          <w:color w:val="000000"/>
        </w:rPr>
      </w:pPr>
      <w:r w:rsidRPr="004B74FD">
        <w:rPr>
          <w:b/>
        </w:rPr>
        <w:t xml:space="preserve">Подраздел VII. </w:t>
      </w:r>
      <w:r w:rsidR="00F673E0" w:rsidRPr="008D12A5">
        <w:rPr>
          <w:b/>
          <w:color w:val="000000"/>
        </w:rPr>
        <w:t xml:space="preserve">Срок регистрации запроса </w:t>
      </w:r>
      <w:r w:rsidR="00F673E0">
        <w:rPr>
          <w:b/>
          <w:color w:val="000000"/>
        </w:rPr>
        <w:t xml:space="preserve">заявителя </w:t>
      </w:r>
      <w:r w:rsidR="00F673E0" w:rsidRPr="008D12A5">
        <w:rPr>
          <w:b/>
          <w:color w:val="000000"/>
        </w:rPr>
        <w:t xml:space="preserve">о предоставлении муниципальной услуги </w:t>
      </w:r>
    </w:p>
    <w:p w14:paraId="5AD1BF49" w14:textId="05479B35" w:rsidR="00F673E0" w:rsidRDefault="00F673E0" w:rsidP="007C1D03">
      <w:pPr>
        <w:pStyle w:val="af7"/>
        <w:jc w:val="center"/>
        <w:rPr>
          <w:b/>
        </w:rPr>
      </w:pPr>
    </w:p>
    <w:p w14:paraId="5D10D225" w14:textId="42634ECB" w:rsidR="00FC7F5E" w:rsidRPr="008D12A5" w:rsidRDefault="00ED762A" w:rsidP="00FC7F5E">
      <w:pPr>
        <w:pStyle w:val="af7"/>
        <w:ind w:firstLine="708"/>
        <w:jc w:val="both"/>
      </w:pPr>
      <w:r>
        <w:t>30</w:t>
      </w:r>
      <w:r w:rsidR="00FC7F5E">
        <w:t xml:space="preserve">. </w:t>
      </w:r>
      <w:r w:rsidR="00FC7F5E" w:rsidRPr="008D12A5">
        <w:t xml:space="preserve">Регистрация заявления о предоставлении муниципальной услуги осуществляется в </w:t>
      </w:r>
      <w:r w:rsidR="00FC7F5E">
        <w:t>отделе ЖКХ и развития территорий</w:t>
      </w:r>
      <w:r w:rsidR="00FC7F5E" w:rsidRPr="008D12A5">
        <w:t xml:space="preserve"> в день приема запроса в соответствии с установленными правилами делопроизводства.</w:t>
      </w:r>
    </w:p>
    <w:p w14:paraId="254A4A23" w14:textId="77777777" w:rsidR="00F673E0" w:rsidRDefault="00F673E0" w:rsidP="007C1D03">
      <w:pPr>
        <w:pStyle w:val="af7"/>
        <w:jc w:val="center"/>
        <w:rPr>
          <w:b/>
        </w:rPr>
      </w:pPr>
    </w:p>
    <w:p w14:paraId="41D0E37D" w14:textId="77777777" w:rsidR="00FC7F5E" w:rsidRPr="008D12A5" w:rsidRDefault="00FC7F5E" w:rsidP="00FC7F5E">
      <w:pPr>
        <w:pStyle w:val="af7"/>
        <w:jc w:val="center"/>
        <w:rPr>
          <w:b/>
          <w:iCs/>
        </w:rPr>
      </w:pPr>
      <w:r w:rsidRPr="00AD1A0C">
        <w:rPr>
          <w:b/>
        </w:rPr>
        <w:t xml:space="preserve">Подраздел VIII. </w:t>
      </w:r>
      <w:r w:rsidRPr="008D12A5">
        <w:rPr>
          <w:b/>
          <w:iCs/>
        </w:rPr>
        <w:t>Требования к помещениям, в которых предоставля</w:t>
      </w:r>
      <w:r>
        <w:rPr>
          <w:b/>
          <w:iCs/>
        </w:rPr>
        <w:t>ю</w:t>
      </w:r>
      <w:r w:rsidRPr="008D12A5">
        <w:rPr>
          <w:b/>
          <w:iCs/>
        </w:rPr>
        <w:t>тся муниципальн</w:t>
      </w:r>
      <w:r>
        <w:rPr>
          <w:b/>
          <w:iCs/>
        </w:rPr>
        <w:t>ые</w:t>
      </w:r>
      <w:r w:rsidRPr="008D12A5">
        <w:rPr>
          <w:b/>
          <w:iCs/>
        </w:rPr>
        <w:t xml:space="preserve"> услуг</w:t>
      </w:r>
      <w:r>
        <w:rPr>
          <w:b/>
          <w:iCs/>
        </w:rPr>
        <w:t>и</w:t>
      </w:r>
    </w:p>
    <w:p w14:paraId="05B40B6E" w14:textId="77777777" w:rsidR="00FC7F5E" w:rsidRDefault="00FC7F5E" w:rsidP="00FC7F5E">
      <w:pPr>
        <w:pStyle w:val="af7"/>
        <w:jc w:val="center"/>
        <w:rPr>
          <w:b/>
        </w:rPr>
      </w:pPr>
    </w:p>
    <w:p w14:paraId="7610F923" w14:textId="42DCC329" w:rsidR="00ED762A" w:rsidRPr="00ED762A" w:rsidRDefault="00FC7F5E" w:rsidP="00ED762A">
      <w:pPr>
        <w:pStyle w:val="af7"/>
        <w:ind w:firstLine="708"/>
        <w:jc w:val="both"/>
      </w:pPr>
      <w:r>
        <w:t>3</w:t>
      </w:r>
      <w:r w:rsidR="00ED762A">
        <w:t>1</w:t>
      </w:r>
      <w:r>
        <w:t xml:space="preserve">. </w:t>
      </w:r>
      <w:r w:rsidR="00ED762A" w:rsidRPr="00ED762A">
        <w:rPr>
          <w:color w:val="000000"/>
          <w:lang w:eastAsia="ru-RU"/>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размещены на официальном сайте Администрации в информационно-телекоммуникационной сети «Интернет», а также на Едином портале.</w:t>
      </w:r>
    </w:p>
    <w:p w14:paraId="67272658" w14:textId="77777777" w:rsidR="00FC7F5E" w:rsidRDefault="00FC7F5E" w:rsidP="00FC7F5E">
      <w:pPr>
        <w:pStyle w:val="af7"/>
        <w:jc w:val="center"/>
        <w:rPr>
          <w:b/>
        </w:rPr>
      </w:pPr>
    </w:p>
    <w:p w14:paraId="6EDA7B97" w14:textId="77777777" w:rsidR="00ED762A" w:rsidRDefault="006140F1" w:rsidP="00ED762A">
      <w:pPr>
        <w:pStyle w:val="af7"/>
        <w:jc w:val="center"/>
        <w:rPr>
          <w:b/>
          <w:iCs/>
        </w:rPr>
      </w:pPr>
      <w:r w:rsidRPr="008D12A5">
        <w:rPr>
          <w:b/>
        </w:rPr>
        <w:t xml:space="preserve">Подраздел </w:t>
      </w:r>
      <w:r w:rsidRPr="008D12A5">
        <w:rPr>
          <w:b/>
          <w:lang w:val="en-US"/>
        </w:rPr>
        <w:t>IX</w:t>
      </w:r>
      <w:r w:rsidRPr="008D12A5">
        <w:rPr>
          <w:b/>
        </w:rPr>
        <w:t xml:space="preserve">. </w:t>
      </w:r>
      <w:r w:rsidRPr="008D12A5">
        <w:rPr>
          <w:b/>
          <w:iCs/>
        </w:rPr>
        <w:t>Показатели доступности и качества муниципальной услуги</w:t>
      </w:r>
    </w:p>
    <w:p w14:paraId="6BBF579A" w14:textId="10A396BD" w:rsidR="00ED762A" w:rsidRPr="00E4230B" w:rsidRDefault="00ED762A" w:rsidP="00ED762A">
      <w:pPr>
        <w:pStyle w:val="af7"/>
        <w:ind w:firstLine="708"/>
        <w:jc w:val="both"/>
        <w:rPr>
          <w:b/>
        </w:rPr>
      </w:pPr>
      <w:r>
        <w:t>32</w:t>
      </w:r>
      <w:r w:rsidR="006140F1" w:rsidRPr="008D12A5">
        <w:t xml:space="preserve">. </w:t>
      </w:r>
      <w:r w:rsidRPr="00E4230B">
        <w:rPr>
          <w:color w:val="000000"/>
          <w:lang w:eastAsia="ru-RU"/>
        </w:rPr>
        <w:t>Перечень показателей качества и доступности муниципальной услуги размещен на официальном сайте Администрации в информационно-телекоммуникационной сети «Интернет», а также на Едином портале.</w:t>
      </w:r>
    </w:p>
    <w:p w14:paraId="10BC069F" w14:textId="26909A8B" w:rsidR="00FC7F5E" w:rsidRDefault="00FC7F5E" w:rsidP="00ED762A">
      <w:pPr>
        <w:pStyle w:val="af7"/>
        <w:ind w:firstLine="708"/>
        <w:jc w:val="both"/>
        <w:rPr>
          <w:b/>
        </w:rPr>
      </w:pPr>
    </w:p>
    <w:p w14:paraId="2EFA5737" w14:textId="77777777" w:rsidR="006140F1" w:rsidRDefault="006140F1" w:rsidP="006140F1">
      <w:pPr>
        <w:pStyle w:val="af7"/>
        <w:jc w:val="center"/>
        <w:rPr>
          <w:b/>
        </w:rPr>
      </w:pPr>
      <w:r w:rsidRPr="008D12A5">
        <w:rPr>
          <w:b/>
        </w:rPr>
        <w:lastRenderedPageBreak/>
        <w:t xml:space="preserve">Подраздел </w:t>
      </w:r>
      <w:r w:rsidRPr="008D12A5">
        <w:rPr>
          <w:b/>
          <w:lang w:val="en-US"/>
        </w:rPr>
        <w:t>X</w:t>
      </w:r>
      <w:r w:rsidRPr="008D12A5">
        <w:rPr>
          <w:b/>
        </w:rPr>
        <w:t xml:space="preserve">. </w:t>
      </w:r>
      <w:r w:rsidRPr="008F4402">
        <w:rPr>
          <w:b/>
          <w:iCs/>
        </w:rPr>
        <w:t>Иные требования к предоставлению муниципальной услуги</w:t>
      </w:r>
      <w:r>
        <w:rPr>
          <w:b/>
          <w:iCs/>
        </w:rPr>
        <w:t>,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1856CDE4" w14:textId="77777777" w:rsidR="00FC7F5E" w:rsidRDefault="00FC7F5E" w:rsidP="00FC7F5E">
      <w:pPr>
        <w:pStyle w:val="af7"/>
        <w:jc w:val="center"/>
        <w:rPr>
          <w:b/>
        </w:rPr>
      </w:pPr>
    </w:p>
    <w:p w14:paraId="2327EF5A" w14:textId="4E870285" w:rsidR="00ED762A" w:rsidRPr="00ED762A" w:rsidRDefault="00893D53" w:rsidP="00893D53">
      <w:pPr>
        <w:shd w:val="clear" w:color="auto" w:fill="FFFFFF"/>
        <w:suppressAutoHyphens w:val="0"/>
        <w:ind w:firstLine="708"/>
        <w:jc w:val="both"/>
        <w:rPr>
          <w:color w:val="000000"/>
          <w:lang w:eastAsia="ru-RU"/>
        </w:rPr>
      </w:pPr>
      <w:r>
        <w:rPr>
          <w:color w:val="000000"/>
          <w:lang w:eastAsia="ru-RU"/>
        </w:rPr>
        <w:t xml:space="preserve">33. </w:t>
      </w:r>
      <w:r w:rsidR="00ED762A" w:rsidRPr="00ED762A">
        <w:rPr>
          <w:color w:val="000000"/>
          <w:lang w:eastAsia="ru-RU"/>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4E1608F1" w14:textId="5A5A1912" w:rsidR="00ED762A" w:rsidRPr="00ED762A" w:rsidRDefault="00893D53" w:rsidP="00893D53">
      <w:pPr>
        <w:shd w:val="clear" w:color="auto" w:fill="FFFFFF"/>
        <w:suppressAutoHyphens w:val="0"/>
        <w:ind w:firstLine="708"/>
        <w:jc w:val="both"/>
        <w:rPr>
          <w:color w:val="000000"/>
          <w:lang w:eastAsia="ru-RU"/>
        </w:rPr>
      </w:pPr>
      <w:r>
        <w:rPr>
          <w:color w:val="000000"/>
          <w:lang w:eastAsia="ru-RU"/>
        </w:rPr>
        <w:t xml:space="preserve">34. </w:t>
      </w:r>
      <w:r w:rsidR="00ED762A" w:rsidRPr="00ED762A">
        <w:rPr>
          <w:color w:val="000000"/>
          <w:lang w:eastAsia="ru-RU"/>
        </w:rPr>
        <w:t>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государственной услуги в отношении несовершеннолетнего лично,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14:paraId="3E61D6B3" w14:textId="0D705725" w:rsidR="00ED762A" w:rsidRPr="00ED762A" w:rsidRDefault="00893D53" w:rsidP="00893D53">
      <w:pPr>
        <w:shd w:val="clear" w:color="auto" w:fill="FFFFFF"/>
        <w:suppressAutoHyphens w:val="0"/>
        <w:ind w:firstLine="708"/>
        <w:jc w:val="both"/>
        <w:rPr>
          <w:color w:val="000000"/>
          <w:lang w:eastAsia="ru-RU"/>
        </w:rPr>
      </w:pPr>
      <w:r>
        <w:rPr>
          <w:color w:val="000000"/>
          <w:lang w:eastAsia="ru-RU"/>
        </w:rPr>
        <w:t xml:space="preserve">35. </w:t>
      </w:r>
      <w:r w:rsidR="00ED762A" w:rsidRPr="00ED762A">
        <w:rPr>
          <w:color w:val="000000"/>
          <w:lang w:eastAsia="ru-RU"/>
        </w:rPr>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w:t>
      </w:r>
      <w:r w:rsidR="00ED762A" w:rsidRPr="005D5BE2">
        <w:rPr>
          <w:color w:val="000000"/>
          <w:lang w:eastAsia="ru-RU"/>
        </w:rPr>
        <w:t xml:space="preserve">предусмотренные пунктом </w:t>
      </w:r>
      <w:r w:rsidR="005D5BE2" w:rsidRPr="005D5BE2">
        <w:rPr>
          <w:color w:val="000000"/>
          <w:lang w:eastAsia="ru-RU"/>
        </w:rPr>
        <w:t>26</w:t>
      </w:r>
      <w:r w:rsidR="00ED762A" w:rsidRPr="005D5BE2">
        <w:rPr>
          <w:color w:val="000000"/>
          <w:lang w:eastAsia="ru-RU"/>
        </w:rPr>
        <w:t xml:space="preserve"> настоящего регламента,</w:t>
      </w:r>
      <w:r w:rsidR="00ED762A" w:rsidRPr="00ED762A">
        <w:rPr>
          <w:color w:val="000000"/>
          <w:lang w:eastAsia="ru-RU"/>
        </w:rPr>
        <w:t xml:space="preserve">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4A766000" w14:textId="3992D18D" w:rsidR="00ED762A" w:rsidRPr="00ED762A" w:rsidRDefault="00893D53" w:rsidP="00893D53">
      <w:pPr>
        <w:shd w:val="clear" w:color="auto" w:fill="FFFFFF"/>
        <w:suppressAutoHyphens w:val="0"/>
        <w:ind w:firstLine="708"/>
        <w:jc w:val="both"/>
        <w:rPr>
          <w:color w:val="000000"/>
          <w:lang w:eastAsia="ru-RU"/>
        </w:rPr>
      </w:pPr>
      <w:r>
        <w:rPr>
          <w:color w:val="000000"/>
          <w:lang w:eastAsia="ru-RU"/>
        </w:rPr>
        <w:t xml:space="preserve">36. </w:t>
      </w:r>
      <w:r w:rsidR="00ED762A" w:rsidRPr="00ED762A">
        <w:rPr>
          <w:color w:val="000000"/>
          <w:lang w:eastAsia="ru-RU"/>
        </w:rPr>
        <w:t>Возможность предоставления муниципальной услуги в многофункциональном центре не предусмотрена.</w:t>
      </w:r>
    </w:p>
    <w:p w14:paraId="3A4DCB13" w14:textId="3CF4D93C" w:rsidR="00ED762A" w:rsidRPr="00ED762A" w:rsidRDefault="00893D53" w:rsidP="00893D53">
      <w:pPr>
        <w:shd w:val="clear" w:color="auto" w:fill="FFFFFF"/>
        <w:suppressAutoHyphens w:val="0"/>
        <w:ind w:firstLine="708"/>
        <w:jc w:val="both"/>
        <w:rPr>
          <w:color w:val="000000"/>
          <w:lang w:eastAsia="ru-RU"/>
        </w:rPr>
      </w:pPr>
      <w:r>
        <w:rPr>
          <w:color w:val="000000"/>
          <w:lang w:eastAsia="ru-RU"/>
        </w:rPr>
        <w:t xml:space="preserve">37. </w:t>
      </w:r>
      <w:r w:rsidR="00ED762A" w:rsidRPr="00ED762A">
        <w:rPr>
          <w:color w:val="000000"/>
          <w:lang w:eastAsia="ru-RU"/>
        </w:rPr>
        <w:t>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 не предусмотрена.</w:t>
      </w:r>
    </w:p>
    <w:p w14:paraId="07CDCB79" w14:textId="77777777" w:rsidR="00893D53" w:rsidRDefault="00893D53" w:rsidP="007C1D03">
      <w:pPr>
        <w:pStyle w:val="af7"/>
        <w:jc w:val="center"/>
        <w:rPr>
          <w:rStyle w:val="ConsPlusNormal"/>
          <w:rFonts w:ascii="Times New Roman" w:eastAsiaTheme="minorHAnsi" w:hAnsi="Times New Roman" w:cs="Times New Roman"/>
          <w:b/>
          <w:sz w:val="24"/>
          <w:szCs w:val="24"/>
        </w:rPr>
      </w:pPr>
    </w:p>
    <w:p w14:paraId="5050B7FF" w14:textId="3AA284CF" w:rsidR="00143409" w:rsidRDefault="00A306C0" w:rsidP="007C1D03">
      <w:pPr>
        <w:pStyle w:val="af7"/>
        <w:jc w:val="center"/>
        <w:rPr>
          <w:b/>
        </w:rPr>
      </w:pPr>
      <w:r w:rsidRPr="008D12A5">
        <w:rPr>
          <w:b/>
        </w:rPr>
        <w:t xml:space="preserve">Подраздел </w:t>
      </w:r>
      <w:r w:rsidRPr="008D12A5">
        <w:rPr>
          <w:b/>
          <w:lang w:val="en-US"/>
        </w:rPr>
        <w:t>XI</w:t>
      </w:r>
      <w:r w:rsidRPr="008D12A5">
        <w:rPr>
          <w:b/>
        </w:rPr>
        <w:t xml:space="preserve">. </w:t>
      </w:r>
      <w:r w:rsidR="00143409">
        <w:rPr>
          <w:b/>
        </w:rPr>
        <w:t xml:space="preserve">Исчерпывающий перечень документов, необходимых для предоставления </w:t>
      </w:r>
      <w:r w:rsidR="000C0F6F">
        <w:rPr>
          <w:b/>
        </w:rPr>
        <w:t>муниципальной услуги</w:t>
      </w:r>
    </w:p>
    <w:p w14:paraId="42C85EFF" w14:textId="77777777" w:rsidR="00143409" w:rsidRDefault="00143409" w:rsidP="007C1D03">
      <w:pPr>
        <w:pStyle w:val="af7"/>
        <w:jc w:val="center"/>
        <w:rPr>
          <w:b/>
        </w:rPr>
      </w:pPr>
    </w:p>
    <w:p w14:paraId="708F6ACD" w14:textId="0A36AC56" w:rsidR="00875853" w:rsidRPr="005D5BE2" w:rsidRDefault="00875853" w:rsidP="00875853">
      <w:pPr>
        <w:pStyle w:val="af7"/>
        <w:ind w:firstLine="708"/>
        <w:jc w:val="both"/>
      </w:pPr>
      <w:r>
        <w:t>38</w:t>
      </w:r>
      <w:r w:rsidRPr="00AD1A0C">
        <w:t>. Для получения муниципальной услуги заявитель предоставляет заявление на выделение места под захоронение (родственное подзахоронение</w:t>
      </w:r>
      <w:r w:rsidRPr="005D5BE2">
        <w:t>) по форме согласно приложению 1 или 2 к настоящему Административному регламенту. Вместе с заявлением заявитель дает согласие на обработку своих персональных данных и персональных данных своих несовершеннолетних детей.</w:t>
      </w:r>
    </w:p>
    <w:p w14:paraId="49012F23" w14:textId="0FA631D3" w:rsidR="00875853" w:rsidRPr="005D5BE2" w:rsidRDefault="00875853" w:rsidP="00875853">
      <w:pPr>
        <w:pStyle w:val="af7"/>
        <w:ind w:firstLine="708"/>
        <w:jc w:val="both"/>
      </w:pPr>
      <w:r w:rsidRPr="005D5BE2">
        <w:t>39. Заявление о предоставлении муниципальной услуги и прилагаемые к нему документы подаются лично лицом, осуществляющим организацию погребения (их уполномоченными представителями).</w:t>
      </w:r>
    </w:p>
    <w:p w14:paraId="4D7A2483" w14:textId="12F25DB7" w:rsidR="00875853" w:rsidRPr="005D5BE2" w:rsidRDefault="00875853" w:rsidP="00875853">
      <w:pPr>
        <w:pStyle w:val="af7"/>
        <w:ind w:firstLine="708"/>
        <w:jc w:val="both"/>
      </w:pPr>
      <w:r w:rsidRPr="005D5BE2">
        <w:t xml:space="preserve">40. При представлении (направлении) заявления, указанного в пункте 38 настоящего Административного регламента для получения разрешения на выделение места для захоронения, (родственного </w:t>
      </w:r>
      <w:proofErr w:type="spellStart"/>
      <w:r w:rsidRPr="005D5BE2">
        <w:t>подзахоронения</w:t>
      </w:r>
      <w:proofErr w:type="spellEnd"/>
      <w:r w:rsidRPr="005D5BE2">
        <w:t>) (приложение 3 и 4 к настоящему Административному регламенту) к заявлению прилагаются:</w:t>
      </w:r>
    </w:p>
    <w:p w14:paraId="61D7846A" w14:textId="7701FEE8" w:rsidR="00875853" w:rsidRPr="00AD1A0C" w:rsidRDefault="00875853" w:rsidP="00875853">
      <w:pPr>
        <w:pStyle w:val="af7"/>
        <w:ind w:firstLine="708"/>
        <w:jc w:val="both"/>
      </w:pPr>
      <w:bookmarkStart w:id="0" w:name="sub_31"/>
      <w:r w:rsidRPr="005D5BE2">
        <w:t xml:space="preserve">- копии свидетельства о смерти. </w:t>
      </w:r>
      <w:r w:rsidRPr="005D5BE2">
        <w:rPr>
          <w:rFonts w:eastAsiaTheme="minorHAnsi"/>
          <w:lang w:eastAsia="en-US"/>
        </w:rPr>
        <w:t>Свидетельство о смерти</w:t>
      </w:r>
      <w:r w:rsidRPr="00AD1A0C">
        <w:rPr>
          <w:rFonts w:eastAsiaTheme="minorHAnsi"/>
          <w:lang w:eastAsia="en-US"/>
        </w:rPr>
        <w:t xml:space="preserve"> может быть медицинским (врачебным) или государственным документом</w:t>
      </w:r>
      <w:r w:rsidRPr="00AD1A0C">
        <w:t>;</w:t>
      </w:r>
    </w:p>
    <w:p w14:paraId="23FFB3A5" w14:textId="77777777" w:rsidR="00875853" w:rsidRPr="00AD1A0C" w:rsidRDefault="00875853" w:rsidP="00875853">
      <w:pPr>
        <w:pStyle w:val="af7"/>
        <w:ind w:firstLine="708"/>
        <w:jc w:val="both"/>
      </w:pPr>
      <w:bookmarkStart w:id="1" w:name="sub_32"/>
      <w:bookmarkEnd w:id="0"/>
      <w:r w:rsidRPr="00AD1A0C">
        <w:t xml:space="preserve">- копии документа (паспорта), удостоверяющего личность супруга, близкого родственника, иного родственника, законного представителя или иного лица, взявшего на себя </w:t>
      </w:r>
    </w:p>
    <w:p w14:paraId="239B9251" w14:textId="77777777" w:rsidR="00875853" w:rsidRPr="00AD1A0C" w:rsidRDefault="00875853" w:rsidP="00875853">
      <w:pPr>
        <w:pStyle w:val="af7"/>
        <w:ind w:firstLine="708"/>
        <w:jc w:val="both"/>
      </w:pPr>
      <w:r w:rsidRPr="00AD1A0C">
        <w:t>- обязанность осуществить погребение умершего (погибшего);</w:t>
      </w:r>
    </w:p>
    <w:p w14:paraId="2248EAF2" w14:textId="77777777" w:rsidR="00875853" w:rsidRPr="00AD1A0C" w:rsidRDefault="00875853" w:rsidP="00875853">
      <w:pPr>
        <w:pStyle w:val="af7"/>
        <w:ind w:firstLine="708"/>
        <w:jc w:val="both"/>
      </w:pPr>
      <w:bookmarkStart w:id="2" w:name="sub_119"/>
      <w:bookmarkEnd w:id="1"/>
      <w:r w:rsidRPr="00AD1A0C">
        <w:t>- доверенность от супруга, близкого родственника, иного родственника, законного представителя или иного лица, взявшего на себя обязанность осуществить погребение умершего (погибшего), на представление его интересов при выделении места под захоронение (в случае обращения законного представителя);</w:t>
      </w:r>
    </w:p>
    <w:p w14:paraId="6269FE42" w14:textId="77777777" w:rsidR="00875853" w:rsidRPr="00AD1A0C" w:rsidRDefault="00875853" w:rsidP="00875853">
      <w:pPr>
        <w:pStyle w:val="af7"/>
        <w:ind w:firstLine="708"/>
        <w:jc w:val="both"/>
      </w:pPr>
      <w:bookmarkStart w:id="3" w:name="sub_34"/>
      <w:bookmarkEnd w:id="2"/>
      <w:r w:rsidRPr="00AD1A0C">
        <w:t xml:space="preserve">- копия свидетельства о смерти ранее захороненного лица (в случае родственного </w:t>
      </w:r>
      <w:proofErr w:type="spellStart"/>
      <w:r w:rsidRPr="00AD1A0C">
        <w:t>подзахоронения</w:t>
      </w:r>
      <w:proofErr w:type="spellEnd"/>
      <w:r w:rsidRPr="00AD1A0C">
        <w:t>).</w:t>
      </w:r>
    </w:p>
    <w:bookmarkEnd w:id="3"/>
    <w:p w14:paraId="174C1A99" w14:textId="231AFAE0" w:rsidR="00875853" w:rsidRPr="00AD1A0C" w:rsidRDefault="00875853" w:rsidP="00875853">
      <w:pPr>
        <w:pStyle w:val="af7"/>
        <w:ind w:firstLine="708"/>
        <w:jc w:val="both"/>
      </w:pPr>
      <w:r>
        <w:lastRenderedPageBreak/>
        <w:t>41</w:t>
      </w:r>
      <w:r w:rsidRPr="00AD1A0C">
        <w:t>. Заявитель по своему усмотрению вправе приложить к заявлению иные документы и материалы или их копии, имеющие отношение к существу вопроса. Заявители несут ответственность за достоверность сведений, указанных в заявлении и содержащихся в прилагаемых к нему документах.</w:t>
      </w:r>
    </w:p>
    <w:p w14:paraId="5DA51348" w14:textId="78EFC05D" w:rsidR="00875853" w:rsidRPr="00AD1A0C" w:rsidRDefault="00875853" w:rsidP="00875853">
      <w:pPr>
        <w:pStyle w:val="af7"/>
        <w:ind w:firstLine="709"/>
        <w:jc w:val="both"/>
      </w:pPr>
      <w:r>
        <w:t>42</w:t>
      </w:r>
      <w:r w:rsidRPr="00AD1A0C">
        <w:t>. Все представляемые вместе с заявлением документы, материалы или их копии, составленные на иностранном языке, подлежат переводу на русский язык в установленном порядке.</w:t>
      </w:r>
    </w:p>
    <w:p w14:paraId="20E197BC" w14:textId="0E3E4BF6" w:rsidR="00875853" w:rsidRPr="00AD1A0C" w:rsidRDefault="00875853" w:rsidP="00875853">
      <w:pPr>
        <w:pStyle w:val="af7"/>
        <w:ind w:firstLine="708"/>
        <w:jc w:val="both"/>
      </w:pPr>
      <w:r>
        <w:t>43</w:t>
      </w:r>
      <w:r w:rsidRPr="00AD1A0C">
        <w:t xml:space="preserve">. Заявители могут представить заявление и документы, необходимые для получения муниципальной услуги, непосредственно в </w:t>
      </w:r>
      <w:r>
        <w:t>отдел ЖКХ и развития территорий</w:t>
      </w:r>
      <w:r w:rsidRPr="00AD1A0C">
        <w:t xml:space="preserve"> на бумажном носителе, либо в форме электронных документов, заверенных электронной подписью, через Единый портал.</w:t>
      </w:r>
    </w:p>
    <w:p w14:paraId="0986D454" w14:textId="77777777" w:rsidR="00875853" w:rsidRPr="00AD1A0C" w:rsidRDefault="00875853" w:rsidP="00875853">
      <w:pPr>
        <w:pStyle w:val="af7"/>
        <w:ind w:firstLine="708"/>
        <w:jc w:val="both"/>
      </w:pPr>
      <w:r w:rsidRPr="00AD1A0C">
        <w:t>Заявление и необходимые документы направляются посредством почтовой связи способом, позволяющим подтвердить факт и дату отправления.</w:t>
      </w:r>
    </w:p>
    <w:p w14:paraId="148C4381" w14:textId="6FA09F39" w:rsidR="00875853" w:rsidRPr="00AD1A0C" w:rsidRDefault="00875853" w:rsidP="00875853">
      <w:pPr>
        <w:pStyle w:val="af7"/>
        <w:ind w:firstLine="708"/>
        <w:jc w:val="both"/>
      </w:pPr>
      <w:r>
        <w:t>44</w:t>
      </w:r>
      <w:r w:rsidRPr="00AD1A0C">
        <w:t xml:space="preserve">. В случае если заявление и документы направляются в адрес </w:t>
      </w:r>
      <w:r>
        <w:t>отдела ЖКХ и развития территорий</w:t>
      </w:r>
      <w:r w:rsidRPr="00AD1A0C">
        <w:t xml:space="preserve"> посредством почтовой связи, копии документов должны быть удостоверены в порядке, установленном законодательством. </w:t>
      </w:r>
    </w:p>
    <w:p w14:paraId="64066D0D" w14:textId="0E40A1B0" w:rsidR="00875853" w:rsidRPr="00AD1A0C" w:rsidRDefault="00875853" w:rsidP="00875853">
      <w:pPr>
        <w:pStyle w:val="af7"/>
        <w:ind w:firstLine="708"/>
        <w:jc w:val="both"/>
      </w:pPr>
      <w:r>
        <w:t>45</w:t>
      </w:r>
      <w:r w:rsidRPr="00AD1A0C">
        <w:t>. Заявления составляются по установленному образу. Все графы должны быть заполнены надлежащим образом (с использованием компьютерной техники, печатной машинки или от руки разборчиво).</w:t>
      </w:r>
    </w:p>
    <w:p w14:paraId="6592669C" w14:textId="77777777" w:rsidR="00875853" w:rsidRPr="00AD1A0C" w:rsidRDefault="00875853" w:rsidP="00875853">
      <w:pPr>
        <w:pStyle w:val="af7"/>
        <w:ind w:firstLine="708"/>
        <w:jc w:val="both"/>
        <w:rPr>
          <w:b/>
          <w:bCs/>
        </w:rPr>
      </w:pPr>
      <w:r w:rsidRPr="00AD1A0C">
        <w:rPr>
          <w:bCs/>
        </w:rPr>
        <w:t>Тексты документов, представляемых для получения муниципальной услуги, должны быть написаны разборчиво.</w:t>
      </w:r>
    </w:p>
    <w:p w14:paraId="3C77552D" w14:textId="1266F462" w:rsidR="00875853" w:rsidRPr="00AD1A0C" w:rsidRDefault="00875853" w:rsidP="00875853">
      <w:pPr>
        <w:pStyle w:val="af7"/>
        <w:ind w:firstLine="708"/>
        <w:jc w:val="both"/>
      </w:pPr>
      <w:r>
        <w:t>46</w:t>
      </w:r>
      <w:r w:rsidRPr="00AD1A0C">
        <w:t>. Документы, подаваемые через Единый портал, заверяются электронной подписью заявителя – гражданина либо электронной подписью нотариуса.</w:t>
      </w:r>
    </w:p>
    <w:p w14:paraId="490B6568" w14:textId="207B637E" w:rsidR="00875853" w:rsidRPr="00AD1A0C" w:rsidRDefault="00875853" w:rsidP="00875853">
      <w:pPr>
        <w:pStyle w:val="af7"/>
        <w:ind w:firstLine="708"/>
        <w:jc w:val="both"/>
        <w:rPr>
          <w:b/>
        </w:rPr>
      </w:pPr>
      <w:r>
        <w:t>47</w:t>
      </w:r>
      <w:r w:rsidRPr="00AD1A0C">
        <w:t xml:space="preserve">. Средства </w:t>
      </w:r>
      <w:hyperlink r:id="rId10" w:history="1">
        <w:r w:rsidRPr="00AD1A0C">
          <w:rPr>
            <w:rStyle w:val="a8"/>
            <w:b w:val="0"/>
            <w:color w:val="auto"/>
          </w:rPr>
          <w:t>электронной подписи</w:t>
        </w:r>
      </w:hyperlink>
      <w:r w:rsidRPr="00AD1A0C">
        <w:t>, применяемые при подаче заявления и прилагаемых к нему электронных документов, должны быть сертифицированы в соответствии с законодательством Российской Федерации.</w:t>
      </w:r>
    </w:p>
    <w:p w14:paraId="553E1A40" w14:textId="50678434" w:rsidR="00875853" w:rsidRPr="00AD1A0C" w:rsidRDefault="00875853" w:rsidP="00875853">
      <w:pPr>
        <w:pStyle w:val="af7"/>
        <w:ind w:firstLine="708"/>
        <w:jc w:val="both"/>
      </w:pPr>
      <w:r>
        <w:t>48</w:t>
      </w:r>
      <w:r w:rsidRPr="00AD1A0C">
        <w:t xml:space="preserve">. Информация о требованиях к совместимости, сертификату ключа подписи, обеспечению возможности подтверждения подлинности </w:t>
      </w:r>
      <w:hyperlink r:id="rId11" w:history="1">
        <w:r w:rsidRPr="00AD1A0C">
          <w:rPr>
            <w:rStyle w:val="a8"/>
            <w:b w:val="0"/>
            <w:color w:val="auto"/>
          </w:rPr>
          <w:t>электронной подписи</w:t>
        </w:r>
      </w:hyperlink>
      <w:r w:rsidRPr="00AD1A0C">
        <w:t xml:space="preserve"> размещается на </w:t>
      </w:r>
      <w:hyperlink r:id="rId12" w:history="1">
        <w:r w:rsidRPr="00AD1A0C">
          <w:rPr>
            <w:rStyle w:val="a8"/>
            <w:b w:val="0"/>
            <w:color w:val="auto"/>
          </w:rPr>
          <w:t>Едином портале</w:t>
        </w:r>
      </w:hyperlink>
      <w:r w:rsidRPr="00AD1A0C">
        <w:rPr>
          <w:bCs/>
        </w:rPr>
        <w:t>.</w:t>
      </w:r>
    </w:p>
    <w:p w14:paraId="4A81F06D" w14:textId="71DFA25D" w:rsidR="00875853" w:rsidRPr="00AD1A0C" w:rsidRDefault="00875853" w:rsidP="00875853">
      <w:pPr>
        <w:pStyle w:val="af7"/>
        <w:ind w:firstLine="708"/>
        <w:jc w:val="both"/>
      </w:pPr>
      <w:r>
        <w:t>49</w:t>
      </w:r>
      <w:r w:rsidRPr="00AD1A0C">
        <w:t xml:space="preserve">. </w:t>
      </w:r>
      <w:r>
        <w:t>Отдел ЖКХ и развития территорий</w:t>
      </w:r>
      <w:r w:rsidRPr="00AD1A0C">
        <w:t xml:space="preserve"> не вправе требовать от заявителя:</w:t>
      </w:r>
    </w:p>
    <w:p w14:paraId="75F16401" w14:textId="77777777" w:rsidR="00875853" w:rsidRPr="00AD1A0C" w:rsidRDefault="00875853" w:rsidP="00875853">
      <w:pPr>
        <w:pStyle w:val="af7"/>
        <w:jc w:val="both"/>
      </w:pPr>
      <w:r w:rsidRPr="00AD1A0C">
        <w:tab/>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8967578" w14:textId="77777777" w:rsidR="00875853" w:rsidRPr="00AD1A0C" w:rsidRDefault="00875853" w:rsidP="00875853">
      <w:pPr>
        <w:pStyle w:val="af7"/>
        <w:jc w:val="both"/>
      </w:pPr>
      <w:r w:rsidRPr="00AD1A0C">
        <w:tab/>
        <w:t xml:space="preserve">б) представления документов и информации, в том числе подтверждающих внесение заявителем платы за предоставление муниципальной услуги,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органа, предоставляющего муниципальную услугу, иных органов и (или) организаций, участвующих в предоставлении государственных или муниципальных услуг, за исключением документов, указанных в </w:t>
      </w:r>
      <w:hyperlink r:id="rId13" w:anchor="/document/12177515/entry/706" w:history="1">
        <w:r w:rsidRPr="00AD1A0C">
          <w:rPr>
            <w:rStyle w:val="a7"/>
            <w:rFonts w:eastAsiaTheme="majorEastAsia"/>
            <w:color w:val="auto"/>
            <w:u w:val="none"/>
          </w:rPr>
          <w:t>части 6 статьи 7</w:t>
        </w:r>
      </w:hyperlink>
      <w:r w:rsidRPr="00AD1A0C">
        <w:t xml:space="preserve"> Федерального закона от 27.07.2010 г. № 210-ФЗ «Об организации предоставления государственных и муниципальных услуг»  (далее – Федеральный закон от 27.07.2010 г. № 210-ФЗ);</w:t>
      </w:r>
    </w:p>
    <w:p w14:paraId="4F256737" w14:textId="77777777" w:rsidR="00875853" w:rsidRPr="00AD1A0C" w:rsidRDefault="00875853" w:rsidP="00875853">
      <w:pPr>
        <w:pStyle w:val="af7"/>
        <w:jc w:val="both"/>
      </w:pPr>
      <w:r w:rsidRPr="00AD1A0C">
        <w:tab/>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8F59506" w14:textId="77777777" w:rsidR="00875853" w:rsidRPr="00AD1A0C" w:rsidRDefault="00875853" w:rsidP="00875853">
      <w:pPr>
        <w:pStyle w:val="af7"/>
        <w:jc w:val="both"/>
      </w:pPr>
      <w:r w:rsidRPr="00AD1A0C">
        <w:tab/>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30630489" w14:textId="77777777" w:rsidR="00875853" w:rsidRPr="00AD1A0C" w:rsidRDefault="00875853" w:rsidP="00875853">
      <w:pPr>
        <w:pStyle w:val="af7"/>
        <w:jc w:val="both"/>
      </w:pPr>
      <w:r w:rsidRPr="00AD1A0C">
        <w:tab/>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61B1D130" w14:textId="77777777" w:rsidR="00875853" w:rsidRPr="00AD1A0C" w:rsidRDefault="00875853" w:rsidP="00875853">
      <w:pPr>
        <w:pStyle w:val="af7"/>
        <w:jc w:val="both"/>
      </w:pPr>
      <w:r w:rsidRPr="00AD1A0C">
        <w:lastRenderedPageBreak/>
        <w:tab/>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7DB2FAF8" w14:textId="77777777" w:rsidR="00875853" w:rsidRPr="00AD1A0C" w:rsidRDefault="00875853" w:rsidP="00875853">
      <w:pPr>
        <w:pStyle w:val="af7"/>
        <w:jc w:val="both"/>
      </w:pPr>
      <w:r w:rsidRPr="00AD1A0C">
        <w:tab/>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t>заведующего отдела ЖКХ и развития территорий</w:t>
      </w:r>
      <w:r w:rsidRPr="00AD1A0C">
        <w:t xml:space="preserve">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120B3DBE" w14:textId="77777777" w:rsidR="00143409" w:rsidRDefault="00143409" w:rsidP="007C1D03">
      <w:pPr>
        <w:pStyle w:val="af7"/>
        <w:jc w:val="center"/>
        <w:rPr>
          <w:b/>
        </w:rPr>
      </w:pPr>
    </w:p>
    <w:p w14:paraId="60F76ACD" w14:textId="4849E431" w:rsidR="00143409" w:rsidRDefault="000C0F6F" w:rsidP="007C1D03">
      <w:pPr>
        <w:pStyle w:val="af7"/>
        <w:jc w:val="center"/>
        <w:rPr>
          <w:b/>
        </w:rPr>
      </w:pPr>
      <w:r w:rsidRPr="008D12A5">
        <w:rPr>
          <w:b/>
          <w:color w:val="000000"/>
        </w:rPr>
        <w:t xml:space="preserve">Подраздел </w:t>
      </w:r>
      <w:r w:rsidRPr="008D12A5">
        <w:rPr>
          <w:b/>
          <w:color w:val="000000"/>
          <w:lang w:val="en-US"/>
        </w:rPr>
        <w:t>XII</w:t>
      </w:r>
      <w:r w:rsidRPr="008D12A5">
        <w:rPr>
          <w:b/>
          <w:color w:val="000000"/>
        </w:rPr>
        <w:t>.</w:t>
      </w:r>
      <w:r>
        <w:rPr>
          <w:b/>
          <w:color w:val="000000"/>
        </w:rPr>
        <w:t xml:space="preserve"> </w:t>
      </w:r>
      <w:r w:rsidR="00FC7F5E">
        <w:rPr>
          <w:b/>
          <w:color w:val="000000"/>
        </w:rPr>
        <w:t>Ис</w:t>
      </w:r>
      <w:r>
        <w:rPr>
          <w:b/>
          <w:color w:val="000000"/>
        </w:rPr>
        <w:t>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0FDCD8AA" w14:textId="77777777" w:rsidR="009B56EA" w:rsidRPr="000C0F6F" w:rsidRDefault="009B56EA" w:rsidP="00875853">
      <w:pPr>
        <w:pStyle w:val="af7"/>
        <w:rPr>
          <w:b/>
          <w:highlight w:val="yellow"/>
          <w:lang w:eastAsia="ru-RU"/>
        </w:rPr>
      </w:pPr>
    </w:p>
    <w:p w14:paraId="2670B917" w14:textId="737C820E" w:rsidR="00B72010" w:rsidRPr="00875853" w:rsidRDefault="00875853" w:rsidP="009B56EA">
      <w:pPr>
        <w:pStyle w:val="af7"/>
        <w:ind w:firstLine="708"/>
        <w:jc w:val="both"/>
      </w:pPr>
      <w:r w:rsidRPr="00875853">
        <w:t>50</w:t>
      </w:r>
      <w:r w:rsidR="00A306C0" w:rsidRPr="00875853">
        <w:t>. Основаниями для отказа в предоставлении муниципальной услуги являются:</w:t>
      </w:r>
      <w:r w:rsidR="00A306C0" w:rsidRPr="00875853">
        <w:tab/>
      </w:r>
    </w:p>
    <w:p w14:paraId="4D797E32" w14:textId="77777777" w:rsidR="00A306C0" w:rsidRPr="00875853" w:rsidRDefault="00A306C0" w:rsidP="009B56EA">
      <w:pPr>
        <w:pStyle w:val="af7"/>
        <w:ind w:firstLine="708"/>
        <w:jc w:val="both"/>
      </w:pPr>
      <w:r w:rsidRPr="00875853">
        <w:t>а) непредставление (представление не в полном объеме) необходимых документов, обязанность по представлению которых возложена на заявителя;</w:t>
      </w:r>
    </w:p>
    <w:p w14:paraId="48EB3202" w14:textId="77777777" w:rsidR="00A306C0" w:rsidRPr="00875853" w:rsidRDefault="00A306C0" w:rsidP="009B56EA">
      <w:pPr>
        <w:pStyle w:val="af7"/>
        <w:ind w:firstLine="708"/>
        <w:jc w:val="both"/>
      </w:pPr>
      <w:r w:rsidRPr="00875853">
        <w:t>б) выявление несоответствия представленных документов требованиям действующего законодательства РФ, настоящего Административного регламента;</w:t>
      </w:r>
    </w:p>
    <w:p w14:paraId="01EA5B82" w14:textId="77777777" w:rsidR="00A306C0" w:rsidRPr="00875853" w:rsidRDefault="00A306C0" w:rsidP="00C53CBD">
      <w:pPr>
        <w:pStyle w:val="af7"/>
        <w:ind w:firstLine="708"/>
        <w:jc w:val="both"/>
      </w:pPr>
      <w:r w:rsidRPr="00875853">
        <w:t>в) отсутствия свободных земельных участков под захоронения или возможности осуществления погребения в родственные могилы на указанном заявителем муниципальном кладбище;</w:t>
      </w:r>
    </w:p>
    <w:p w14:paraId="16C54978" w14:textId="77777777" w:rsidR="00A306C0" w:rsidRPr="00875853" w:rsidRDefault="00A306C0" w:rsidP="00C53CBD">
      <w:pPr>
        <w:pStyle w:val="af7"/>
        <w:ind w:firstLine="708"/>
        <w:jc w:val="both"/>
      </w:pPr>
      <w:r w:rsidRPr="00875853">
        <w:t>г) обращение неуполномоченного лица в случае, если за предоставлением услуги обратился не заявитель, а представитель заявителя при отсутствии доверенности, удостоверенной в порядке, установленном законодательством Российской Федерации;</w:t>
      </w:r>
    </w:p>
    <w:p w14:paraId="29A03FC3" w14:textId="77777777" w:rsidR="00A306C0" w:rsidRPr="008D12A5" w:rsidRDefault="00A306C0" w:rsidP="00C53CBD">
      <w:pPr>
        <w:pStyle w:val="af7"/>
        <w:ind w:firstLine="708"/>
        <w:jc w:val="both"/>
      </w:pPr>
      <w:r w:rsidRPr="00875853">
        <w:t>д) обнаружение в представленных документах технических ошибок, наличие которых препятствует предоставлению муниципальной услуги.</w:t>
      </w:r>
    </w:p>
    <w:p w14:paraId="7484D313" w14:textId="77777777" w:rsidR="00A306C0" w:rsidRPr="007C1D03" w:rsidRDefault="00A306C0" w:rsidP="007C1D03">
      <w:pPr>
        <w:pStyle w:val="af7"/>
        <w:jc w:val="both"/>
        <w:rPr>
          <w:rFonts w:ascii="Arial" w:hAnsi="Arial" w:cs="Arial"/>
        </w:rPr>
      </w:pPr>
    </w:p>
    <w:p w14:paraId="0EA6C5AD" w14:textId="46AAE295" w:rsidR="00875853" w:rsidRPr="00875853" w:rsidRDefault="00A306C0" w:rsidP="00875853">
      <w:pPr>
        <w:pStyle w:val="af7"/>
        <w:jc w:val="center"/>
        <w:rPr>
          <w:b/>
        </w:rPr>
      </w:pPr>
      <w:r w:rsidRPr="008F4402">
        <w:rPr>
          <w:b/>
        </w:rPr>
        <w:t xml:space="preserve">Раздел </w:t>
      </w:r>
      <w:r w:rsidRPr="008F4402">
        <w:rPr>
          <w:b/>
          <w:lang w:val="en-US"/>
        </w:rPr>
        <w:t>III</w:t>
      </w:r>
      <w:r w:rsidRPr="008F4402">
        <w:rPr>
          <w:b/>
        </w:rPr>
        <w:t>.</w:t>
      </w:r>
      <w:r w:rsidR="00875853">
        <w:rPr>
          <w:b/>
        </w:rPr>
        <w:t xml:space="preserve"> </w:t>
      </w:r>
      <w:r w:rsidR="00875853" w:rsidRPr="00875853">
        <w:rPr>
          <w:b/>
          <w:bCs/>
          <w:color w:val="000000"/>
          <w:lang w:eastAsia="ru-RU"/>
        </w:rPr>
        <w:t>Состав, последовательность и сроки выполнения административных процедур</w:t>
      </w:r>
    </w:p>
    <w:p w14:paraId="2EFA3B5D" w14:textId="77777777" w:rsidR="00875853" w:rsidRPr="00875853" w:rsidRDefault="00875853" w:rsidP="00875853">
      <w:pPr>
        <w:shd w:val="clear" w:color="auto" w:fill="FFFFFF"/>
        <w:suppressAutoHyphens w:val="0"/>
        <w:rPr>
          <w:color w:val="000000"/>
          <w:lang w:eastAsia="ru-RU"/>
        </w:rPr>
      </w:pPr>
      <w:r w:rsidRPr="00875853">
        <w:rPr>
          <w:color w:val="000000"/>
          <w:lang w:eastAsia="ru-RU"/>
        </w:rPr>
        <w:t> </w:t>
      </w:r>
    </w:p>
    <w:p w14:paraId="50C43D7E" w14:textId="28AEA47F" w:rsidR="00875853" w:rsidRPr="00875853" w:rsidRDefault="00875853" w:rsidP="00875853">
      <w:pPr>
        <w:shd w:val="clear" w:color="auto" w:fill="FFFFFF"/>
        <w:suppressAutoHyphens w:val="0"/>
        <w:jc w:val="center"/>
        <w:rPr>
          <w:b/>
          <w:bCs/>
          <w:color w:val="000000"/>
          <w:lang w:eastAsia="ru-RU"/>
        </w:rPr>
      </w:pPr>
      <w:r w:rsidRPr="00875853">
        <w:rPr>
          <w:b/>
          <w:bCs/>
          <w:color w:val="000000"/>
          <w:lang w:eastAsia="ru-RU"/>
        </w:rPr>
        <w:t xml:space="preserve">Подраздел </w:t>
      </w:r>
      <w:r w:rsidRPr="00875853">
        <w:rPr>
          <w:b/>
          <w:bCs/>
          <w:color w:val="000000"/>
          <w:lang w:val="en-US" w:eastAsia="ru-RU"/>
        </w:rPr>
        <w:t>I</w:t>
      </w:r>
      <w:r w:rsidRPr="00875853">
        <w:rPr>
          <w:b/>
          <w:bCs/>
          <w:color w:val="000000"/>
          <w:lang w:eastAsia="ru-RU"/>
        </w:rPr>
        <w:t>. Перечень осуществляемых при предоставлении муниципальной услуги административных процедур</w:t>
      </w:r>
    </w:p>
    <w:p w14:paraId="2AAA1C66" w14:textId="6CDA3500" w:rsidR="00875853" w:rsidRDefault="00875853" w:rsidP="00875853">
      <w:pPr>
        <w:shd w:val="clear" w:color="auto" w:fill="FFFFFF"/>
        <w:suppressAutoHyphens w:val="0"/>
        <w:jc w:val="both"/>
        <w:rPr>
          <w:color w:val="000000"/>
          <w:lang w:eastAsia="ru-RU"/>
        </w:rPr>
      </w:pPr>
      <w:r>
        <w:rPr>
          <w:color w:val="000000"/>
          <w:lang w:eastAsia="ru-RU"/>
        </w:rPr>
        <w:tab/>
        <w:t xml:space="preserve">51. </w:t>
      </w:r>
      <w:r w:rsidRPr="00875853">
        <w:rPr>
          <w:color w:val="000000"/>
          <w:lang w:eastAsia="ru-RU"/>
        </w:rPr>
        <w:t>Перечень осуществляемых при предоставлении муниципальной услуги административных процедур:</w:t>
      </w:r>
    </w:p>
    <w:p w14:paraId="1377FB65" w14:textId="1EBF4440" w:rsidR="00875853" w:rsidRPr="00875853" w:rsidRDefault="00875853" w:rsidP="00875853">
      <w:pPr>
        <w:shd w:val="clear" w:color="auto" w:fill="FFFFFF"/>
        <w:suppressAutoHyphens w:val="0"/>
        <w:ind w:firstLine="708"/>
        <w:jc w:val="both"/>
        <w:rPr>
          <w:color w:val="000000"/>
          <w:lang w:eastAsia="ru-RU"/>
        </w:rPr>
      </w:pPr>
      <w:r w:rsidRPr="00875853">
        <w:rPr>
          <w:color w:val="000000"/>
          <w:lang w:eastAsia="ru-RU"/>
        </w:rPr>
        <w:t>1) профилирование заявителя;</w:t>
      </w:r>
    </w:p>
    <w:p w14:paraId="7CF40563" w14:textId="77777777" w:rsidR="00875853" w:rsidRPr="00875853" w:rsidRDefault="00875853" w:rsidP="00875853">
      <w:pPr>
        <w:shd w:val="clear" w:color="auto" w:fill="FFFFFF"/>
        <w:suppressAutoHyphens w:val="0"/>
        <w:ind w:firstLine="708"/>
        <w:jc w:val="both"/>
        <w:rPr>
          <w:color w:val="000000"/>
          <w:lang w:eastAsia="ru-RU"/>
        </w:rPr>
      </w:pPr>
      <w:r w:rsidRPr="00875853">
        <w:rPr>
          <w:color w:val="000000"/>
          <w:lang w:eastAsia="ru-RU"/>
        </w:rPr>
        <w:t>2) прием запроса (заявления) и документов;</w:t>
      </w:r>
    </w:p>
    <w:p w14:paraId="387FB3E8" w14:textId="77777777" w:rsidR="00875853" w:rsidRPr="00875853" w:rsidRDefault="00875853" w:rsidP="00875853">
      <w:pPr>
        <w:shd w:val="clear" w:color="auto" w:fill="FFFFFF"/>
        <w:suppressAutoHyphens w:val="0"/>
        <w:ind w:firstLine="708"/>
        <w:jc w:val="both"/>
        <w:rPr>
          <w:color w:val="000000"/>
          <w:lang w:eastAsia="ru-RU"/>
        </w:rPr>
      </w:pPr>
      <w:r w:rsidRPr="00875853">
        <w:rPr>
          <w:color w:val="000000"/>
          <w:lang w:eastAsia="ru-RU"/>
        </w:rPr>
        <w:t>3) принятие решения о предоставлении (отказе в предоставлении муниципальной услуги);</w:t>
      </w:r>
    </w:p>
    <w:p w14:paraId="16259863" w14:textId="6F015141" w:rsidR="00875853" w:rsidRDefault="00875853" w:rsidP="00875853">
      <w:pPr>
        <w:shd w:val="clear" w:color="auto" w:fill="FFFFFF"/>
        <w:suppressAutoHyphens w:val="0"/>
        <w:ind w:firstLine="708"/>
        <w:jc w:val="both"/>
        <w:rPr>
          <w:color w:val="000000"/>
          <w:lang w:eastAsia="ru-RU"/>
        </w:rPr>
      </w:pPr>
      <w:r w:rsidRPr="00875853">
        <w:rPr>
          <w:color w:val="000000"/>
          <w:lang w:eastAsia="ru-RU"/>
        </w:rPr>
        <w:t>4) предоставление результата муниципальной услуги.</w:t>
      </w:r>
      <w:r w:rsidR="00891C43">
        <w:rPr>
          <w:color w:val="000000"/>
          <w:lang w:eastAsia="ru-RU"/>
        </w:rPr>
        <w:t>\</w:t>
      </w:r>
    </w:p>
    <w:p w14:paraId="626964A3" w14:textId="77777777" w:rsidR="00891C43" w:rsidRPr="00875853" w:rsidRDefault="00891C43" w:rsidP="00875853">
      <w:pPr>
        <w:shd w:val="clear" w:color="auto" w:fill="FFFFFF"/>
        <w:suppressAutoHyphens w:val="0"/>
        <w:ind w:firstLine="708"/>
        <w:jc w:val="both"/>
        <w:rPr>
          <w:color w:val="000000"/>
          <w:lang w:eastAsia="ru-RU"/>
        </w:rPr>
      </w:pPr>
    </w:p>
    <w:p w14:paraId="3B53BDEB" w14:textId="2ABFE4F5" w:rsidR="00875853" w:rsidRDefault="00875853" w:rsidP="00875853">
      <w:pPr>
        <w:shd w:val="clear" w:color="auto" w:fill="FFFFFF"/>
        <w:suppressAutoHyphens w:val="0"/>
        <w:jc w:val="center"/>
        <w:rPr>
          <w:b/>
          <w:bCs/>
          <w:color w:val="000000"/>
          <w:lang w:eastAsia="ru-RU"/>
        </w:rPr>
      </w:pPr>
      <w:r w:rsidRPr="00875853">
        <w:rPr>
          <w:b/>
          <w:bCs/>
          <w:color w:val="000000"/>
          <w:lang w:eastAsia="ru-RU"/>
        </w:rPr>
        <w:t xml:space="preserve">Подраздел </w:t>
      </w:r>
      <w:r w:rsidRPr="00875853">
        <w:rPr>
          <w:b/>
          <w:bCs/>
          <w:color w:val="000000"/>
          <w:lang w:val="en-US" w:eastAsia="ru-RU"/>
        </w:rPr>
        <w:t>II</w:t>
      </w:r>
      <w:r w:rsidRPr="00875853">
        <w:rPr>
          <w:b/>
          <w:bCs/>
          <w:color w:val="000000"/>
          <w:lang w:eastAsia="ru-RU"/>
        </w:rPr>
        <w:t>. Профилирование заявителя.</w:t>
      </w:r>
    </w:p>
    <w:p w14:paraId="31804532" w14:textId="77777777" w:rsidR="00891C43" w:rsidRPr="00875853" w:rsidRDefault="00891C43" w:rsidP="00875853">
      <w:pPr>
        <w:shd w:val="clear" w:color="auto" w:fill="FFFFFF"/>
        <w:suppressAutoHyphens w:val="0"/>
        <w:jc w:val="center"/>
        <w:rPr>
          <w:b/>
          <w:bCs/>
          <w:color w:val="000000"/>
          <w:lang w:eastAsia="ru-RU"/>
        </w:rPr>
      </w:pPr>
    </w:p>
    <w:p w14:paraId="16A9C3CE" w14:textId="7595AC97" w:rsidR="00875853" w:rsidRPr="00875853" w:rsidRDefault="00891C43" w:rsidP="00891C43">
      <w:pPr>
        <w:shd w:val="clear" w:color="auto" w:fill="FFFFFF"/>
        <w:suppressAutoHyphens w:val="0"/>
        <w:ind w:firstLine="708"/>
        <w:jc w:val="both"/>
        <w:rPr>
          <w:color w:val="000000"/>
          <w:lang w:eastAsia="ru-RU"/>
        </w:rPr>
      </w:pPr>
      <w:r>
        <w:rPr>
          <w:color w:val="000000"/>
          <w:lang w:eastAsia="ru-RU"/>
        </w:rPr>
        <w:t xml:space="preserve">52. </w:t>
      </w:r>
      <w:r w:rsidR="00875853" w:rsidRPr="00875853">
        <w:rPr>
          <w:color w:val="000000"/>
          <w:lang w:eastAsia="ru-RU"/>
        </w:rPr>
        <w:t xml:space="preserve">Профилирование заявителя осуществляется должностным лицом </w:t>
      </w:r>
      <w:r>
        <w:rPr>
          <w:color w:val="000000"/>
          <w:lang w:eastAsia="ru-RU"/>
        </w:rPr>
        <w:t>отдела ЖКХ</w:t>
      </w:r>
      <w:r w:rsidR="00875853" w:rsidRPr="00875853">
        <w:rPr>
          <w:color w:val="000000"/>
          <w:lang w:eastAsia="ru-RU"/>
        </w:rPr>
        <w:t xml:space="preserve"> при приеме и регистрации запроса (заявления) и документов, необходимых для предоставления муниципальной услуги.</w:t>
      </w:r>
    </w:p>
    <w:p w14:paraId="09C96ABD" w14:textId="176AB9D2" w:rsidR="00875853" w:rsidRPr="00875853" w:rsidRDefault="00875853" w:rsidP="00891C43">
      <w:pPr>
        <w:shd w:val="clear" w:color="auto" w:fill="FFFFFF"/>
        <w:suppressAutoHyphens w:val="0"/>
        <w:ind w:firstLine="708"/>
        <w:jc w:val="both"/>
        <w:rPr>
          <w:color w:val="000000"/>
          <w:lang w:eastAsia="ru-RU"/>
        </w:rPr>
      </w:pPr>
      <w:r w:rsidRPr="00875853">
        <w:rPr>
          <w:color w:val="000000"/>
          <w:lang w:eastAsia="ru-RU"/>
        </w:rPr>
        <w:t xml:space="preserve">Профилирование заключается в определении категории (признаков) заявителя и цели его обращения на основании представленных документов и сведений, указанных в запросе (заявлении), в соответствии с </w:t>
      </w:r>
      <w:r w:rsidR="00891C43">
        <w:rPr>
          <w:color w:val="000000"/>
          <w:lang w:eastAsia="ru-RU"/>
        </w:rPr>
        <w:t xml:space="preserve">пунктом 2 </w:t>
      </w:r>
      <w:r w:rsidRPr="00875853">
        <w:rPr>
          <w:color w:val="000000"/>
          <w:lang w:eastAsia="ru-RU"/>
        </w:rPr>
        <w:t>настоящего регламента.</w:t>
      </w:r>
    </w:p>
    <w:p w14:paraId="0F109148" w14:textId="77777777" w:rsidR="00875853" w:rsidRPr="00875853" w:rsidRDefault="00875853" w:rsidP="00891C43">
      <w:pPr>
        <w:shd w:val="clear" w:color="auto" w:fill="FFFFFF"/>
        <w:suppressAutoHyphens w:val="0"/>
        <w:ind w:firstLine="708"/>
        <w:jc w:val="both"/>
        <w:rPr>
          <w:color w:val="000000"/>
          <w:lang w:eastAsia="ru-RU"/>
        </w:rPr>
      </w:pPr>
      <w:r w:rsidRPr="00875853">
        <w:rPr>
          <w:color w:val="000000"/>
          <w:lang w:eastAsia="ru-RU"/>
        </w:rPr>
        <w:t>По результатам профилирования определяется принадлежность заявителя к одной из следующих категорий:</w:t>
      </w:r>
    </w:p>
    <w:p w14:paraId="09A2289D" w14:textId="77777777" w:rsidR="00875853" w:rsidRPr="00875853" w:rsidRDefault="00875853" w:rsidP="00891C43">
      <w:pPr>
        <w:shd w:val="clear" w:color="auto" w:fill="FFFFFF"/>
        <w:suppressAutoHyphens w:val="0"/>
        <w:ind w:firstLine="708"/>
        <w:jc w:val="both"/>
        <w:rPr>
          <w:color w:val="000000"/>
          <w:lang w:eastAsia="ru-RU"/>
        </w:rPr>
      </w:pPr>
      <w:r w:rsidRPr="00875853">
        <w:rPr>
          <w:color w:val="000000"/>
          <w:lang w:eastAsia="ru-RU"/>
        </w:rPr>
        <w:lastRenderedPageBreak/>
        <w:t>– Категория 1: физическое лицо (супруг, близкие родственники (дети, родители, усыновленные, усыновители, родные братья и родные сестры, внуки, дедушки, бабушки), иные родственники либо законные представители умершего, а при отсутствии таковых иные лица, взявшие на себя обязанность осуществить погребение умершего).</w:t>
      </w:r>
    </w:p>
    <w:p w14:paraId="2CFCBE04" w14:textId="77777777" w:rsidR="00875853" w:rsidRPr="00875853" w:rsidRDefault="00875853" w:rsidP="00891C43">
      <w:pPr>
        <w:shd w:val="clear" w:color="auto" w:fill="FFFFFF"/>
        <w:suppressAutoHyphens w:val="0"/>
        <w:ind w:firstLine="708"/>
        <w:rPr>
          <w:color w:val="000000"/>
          <w:lang w:eastAsia="ru-RU"/>
        </w:rPr>
      </w:pPr>
      <w:r w:rsidRPr="00875853">
        <w:rPr>
          <w:color w:val="000000"/>
          <w:lang w:eastAsia="ru-RU"/>
        </w:rPr>
        <w:t>– Категория 2: представитель заявителя, действующий на основании доверенности, оформленной в соответствии с требованиями законодательства Российской Федерации, либо договора на оказание услуг по погребению.</w:t>
      </w:r>
    </w:p>
    <w:p w14:paraId="77127505" w14:textId="77777777" w:rsidR="00875853" w:rsidRPr="00875853" w:rsidRDefault="00875853" w:rsidP="00891C43">
      <w:pPr>
        <w:shd w:val="clear" w:color="auto" w:fill="FFFFFF"/>
        <w:suppressAutoHyphens w:val="0"/>
        <w:ind w:firstLine="708"/>
        <w:rPr>
          <w:color w:val="000000"/>
          <w:lang w:eastAsia="ru-RU"/>
        </w:rPr>
      </w:pPr>
      <w:r w:rsidRPr="005861E7">
        <w:rPr>
          <w:color w:val="000000"/>
          <w:lang w:eastAsia="ru-RU"/>
        </w:rPr>
        <w:t>Идентификаторы категорий (признаков) заявителей приведены в приложении к настоящему регламенту (Таблица № 1).</w:t>
      </w:r>
    </w:p>
    <w:p w14:paraId="1A202B4B" w14:textId="68516BC7" w:rsidR="00875853" w:rsidRPr="00875853" w:rsidRDefault="00891C43" w:rsidP="00891C43">
      <w:pPr>
        <w:shd w:val="clear" w:color="auto" w:fill="FFFFFF"/>
        <w:suppressAutoHyphens w:val="0"/>
        <w:jc w:val="center"/>
        <w:rPr>
          <w:b/>
          <w:bCs/>
          <w:color w:val="000000"/>
          <w:lang w:eastAsia="ru-RU"/>
        </w:rPr>
      </w:pPr>
      <w:r w:rsidRPr="00891C43">
        <w:rPr>
          <w:b/>
          <w:bCs/>
          <w:color w:val="000000"/>
          <w:lang w:eastAsia="ru-RU"/>
        </w:rPr>
        <w:t xml:space="preserve">Подраздел </w:t>
      </w:r>
      <w:r w:rsidRPr="00891C43">
        <w:rPr>
          <w:b/>
          <w:bCs/>
          <w:color w:val="000000"/>
          <w:lang w:val="en-US" w:eastAsia="ru-RU"/>
        </w:rPr>
        <w:t>III</w:t>
      </w:r>
      <w:r w:rsidRPr="00891C43">
        <w:rPr>
          <w:b/>
          <w:bCs/>
          <w:color w:val="000000"/>
          <w:lang w:eastAsia="ru-RU"/>
        </w:rPr>
        <w:t xml:space="preserve">. </w:t>
      </w:r>
      <w:r w:rsidR="00875853" w:rsidRPr="00875853">
        <w:rPr>
          <w:b/>
          <w:bCs/>
          <w:color w:val="000000"/>
          <w:lang w:eastAsia="ru-RU"/>
        </w:rPr>
        <w:t>Прием запроса и документов и (или) информации, необходимых для предоставления муниципальной услуги.</w:t>
      </w:r>
    </w:p>
    <w:p w14:paraId="5F299411" w14:textId="3792681D" w:rsidR="00875853" w:rsidRPr="00875853" w:rsidRDefault="00891C43" w:rsidP="00891C43">
      <w:pPr>
        <w:shd w:val="clear" w:color="auto" w:fill="FFFFFF"/>
        <w:suppressAutoHyphens w:val="0"/>
        <w:ind w:firstLine="708"/>
        <w:jc w:val="both"/>
        <w:rPr>
          <w:color w:val="000000"/>
          <w:lang w:eastAsia="ru-RU"/>
        </w:rPr>
      </w:pPr>
      <w:r>
        <w:rPr>
          <w:color w:val="000000"/>
          <w:lang w:eastAsia="ru-RU"/>
        </w:rPr>
        <w:t xml:space="preserve">53. </w:t>
      </w:r>
      <w:r w:rsidR="00875853" w:rsidRPr="00875853">
        <w:rPr>
          <w:color w:val="000000"/>
          <w:lang w:eastAsia="ru-RU"/>
        </w:rPr>
        <w:t>Прием запроса (заявления) и документов, необходимых для предоставления муниципальной услуги, осуществляется:</w:t>
      </w:r>
    </w:p>
    <w:p w14:paraId="59223660" w14:textId="77777777" w:rsidR="00875853" w:rsidRPr="00875853" w:rsidRDefault="00875853" w:rsidP="00891C43">
      <w:pPr>
        <w:shd w:val="clear" w:color="auto" w:fill="FFFFFF"/>
        <w:suppressAutoHyphens w:val="0"/>
        <w:jc w:val="both"/>
        <w:rPr>
          <w:color w:val="000000"/>
          <w:lang w:eastAsia="ru-RU"/>
        </w:rPr>
      </w:pPr>
      <w:r w:rsidRPr="00875853">
        <w:rPr>
          <w:color w:val="000000"/>
          <w:lang w:eastAsia="ru-RU"/>
        </w:rPr>
        <w:t>– при личном обращении: в Администрации – структурным подразделением, ответственным за предоставление муниципальной услуги;</w:t>
      </w:r>
    </w:p>
    <w:p w14:paraId="108CF7CA" w14:textId="77777777" w:rsidR="00875853" w:rsidRPr="00875853" w:rsidRDefault="00875853" w:rsidP="00891C43">
      <w:pPr>
        <w:shd w:val="clear" w:color="auto" w:fill="FFFFFF"/>
        <w:suppressAutoHyphens w:val="0"/>
        <w:jc w:val="both"/>
        <w:rPr>
          <w:color w:val="000000"/>
          <w:lang w:eastAsia="ru-RU"/>
        </w:rPr>
      </w:pPr>
      <w:r w:rsidRPr="00875853">
        <w:rPr>
          <w:color w:val="000000"/>
          <w:lang w:eastAsia="ru-RU"/>
        </w:rPr>
        <w:t>– без личного обращения: почтовым отправлением в Администрацию (в случае получения разрешения на перезахоронение останков умершего(ей)).</w:t>
      </w:r>
    </w:p>
    <w:p w14:paraId="0B0ABDFA" w14:textId="1BBADC90" w:rsidR="00875853" w:rsidRPr="005861E7" w:rsidRDefault="00891C43" w:rsidP="00891C43">
      <w:pPr>
        <w:shd w:val="clear" w:color="auto" w:fill="FFFFFF"/>
        <w:suppressAutoHyphens w:val="0"/>
        <w:ind w:firstLine="708"/>
        <w:jc w:val="both"/>
        <w:rPr>
          <w:color w:val="000000"/>
          <w:lang w:eastAsia="ru-RU"/>
        </w:rPr>
      </w:pPr>
      <w:r>
        <w:rPr>
          <w:color w:val="000000"/>
          <w:lang w:eastAsia="ru-RU"/>
        </w:rPr>
        <w:t xml:space="preserve">54. </w:t>
      </w:r>
      <w:r w:rsidR="00875853" w:rsidRPr="00875853">
        <w:rPr>
          <w:color w:val="000000"/>
          <w:lang w:eastAsia="ru-RU"/>
        </w:rPr>
        <w:t xml:space="preserve">Состав запроса (заявления) и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w:t>
      </w:r>
      <w:r w:rsidR="00875853" w:rsidRPr="005861E7">
        <w:rPr>
          <w:color w:val="000000"/>
          <w:lang w:eastAsia="ru-RU"/>
        </w:rPr>
        <w:t>подачи указанных запроса, документов и (или) информации приведены в приложении к настоящему регламенту (Таблица № 2).</w:t>
      </w:r>
    </w:p>
    <w:p w14:paraId="3626DF23" w14:textId="74A3F990" w:rsidR="00875853" w:rsidRPr="005861E7" w:rsidRDefault="00891C43" w:rsidP="00891C43">
      <w:pPr>
        <w:shd w:val="clear" w:color="auto" w:fill="FFFFFF"/>
        <w:suppressAutoHyphens w:val="0"/>
        <w:ind w:firstLine="708"/>
        <w:jc w:val="both"/>
        <w:rPr>
          <w:color w:val="000000"/>
          <w:lang w:eastAsia="ru-RU"/>
        </w:rPr>
      </w:pPr>
      <w:r w:rsidRPr="005861E7">
        <w:rPr>
          <w:color w:val="000000"/>
          <w:lang w:eastAsia="ru-RU"/>
        </w:rPr>
        <w:t xml:space="preserve">55. </w:t>
      </w:r>
      <w:r w:rsidR="00875853" w:rsidRPr="005861E7">
        <w:rPr>
          <w:color w:val="000000"/>
          <w:lang w:eastAsia="ru-RU"/>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с использованием 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наличии технической возможности).</w:t>
      </w:r>
    </w:p>
    <w:p w14:paraId="0C4B07DA" w14:textId="7708CDDA" w:rsidR="00875853" w:rsidRPr="005861E7" w:rsidRDefault="00891C43" w:rsidP="00891C43">
      <w:pPr>
        <w:shd w:val="clear" w:color="auto" w:fill="FFFFFF"/>
        <w:suppressAutoHyphens w:val="0"/>
        <w:ind w:firstLine="708"/>
        <w:jc w:val="both"/>
        <w:rPr>
          <w:color w:val="000000"/>
          <w:lang w:eastAsia="ru-RU"/>
        </w:rPr>
      </w:pPr>
      <w:r w:rsidRPr="005861E7">
        <w:rPr>
          <w:color w:val="000000"/>
          <w:lang w:eastAsia="ru-RU"/>
        </w:rPr>
        <w:t xml:space="preserve">56. </w:t>
      </w:r>
      <w:r w:rsidR="00875853" w:rsidRPr="005861E7">
        <w:rPr>
          <w:color w:val="000000"/>
          <w:lang w:eastAsia="ru-RU"/>
        </w:rPr>
        <w:t>Основания для принятия решения об отказе в приеме запроса (заявления) и документов и (или) информации приведены в приложении к настоящему регламенту (Таблица № 3).</w:t>
      </w:r>
    </w:p>
    <w:p w14:paraId="3578EA45" w14:textId="1483A0F6" w:rsidR="00875853" w:rsidRPr="00875853" w:rsidRDefault="00891C43" w:rsidP="00891C43">
      <w:pPr>
        <w:shd w:val="clear" w:color="auto" w:fill="FFFFFF"/>
        <w:suppressAutoHyphens w:val="0"/>
        <w:ind w:firstLine="708"/>
        <w:jc w:val="both"/>
        <w:rPr>
          <w:color w:val="000000"/>
          <w:lang w:eastAsia="ru-RU"/>
        </w:rPr>
      </w:pPr>
      <w:r w:rsidRPr="005861E7">
        <w:rPr>
          <w:color w:val="000000"/>
          <w:lang w:eastAsia="ru-RU"/>
        </w:rPr>
        <w:t xml:space="preserve">57. </w:t>
      </w:r>
      <w:r w:rsidR="00875853" w:rsidRPr="005861E7">
        <w:rPr>
          <w:color w:val="000000"/>
          <w:lang w:eastAsia="ru-RU"/>
        </w:rPr>
        <w:t>Возможность приема органом, предоставляющим муниципальную услугу, запроса</w:t>
      </w:r>
      <w:r w:rsidR="00875853" w:rsidRPr="00875853">
        <w:rPr>
          <w:color w:val="000000"/>
          <w:lang w:eastAsia="ru-RU"/>
        </w:rPr>
        <w:t xml:space="preserve">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не предусмотрена.</w:t>
      </w:r>
    </w:p>
    <w:p w14:paraId="7AC03C1E" w14:textId="6F7E946B" w:rsidR="00875853" w:rsidRPr="00875853" w:rsidRDefault="00891C43" w:rsidP="00891C43">
      <w:pPr>
        <w:shd w:val="clear" w:color="auto" w:fill="FFFFFF"/>
        <w:suppressAutoHyphens w:val="0"/>
        <w:ind w:firstLine="708"/>
        <w:jc w:val="both"/>
        <w:rPr>
          <w:color w:val="000000"/>
          <w:lang w:eastAsia="ru-RU"/>
        </w:rPr>
      </w:pPr>
      <w:r>
        <w:rPr>
          <w:color w:val="000000"/>
          <w:lang w:eastAsia="ru-RU"/>
        </w:rPr>
        <w:t xml:space="preserve">58. </w:t>
      </w:r>
      <w:r w:rsidR="00875853" w:rsidRPr="00875853">
        <w:rPr>
          <w:color w:val="000000"/>
          <w:lang w:eastAsia="ru-RU"/>
        </w:rPr>
        <w:t>Срок регистрации запроса (заявления) и документов и (или) информации, необходимых для предоставления муниципальной услуги, в органе, предоставляющем муниципальную услугу, составляет:</w:t>
      </w:r>
    </w:p>
    <w:p w14:paraId="3BCF500C" w14:textId="77777777" w:rsidR="00875853" w:rsidRPr="00875853" w:rsidRDefault="00875853" w:rsidP="00891C43">
      <w:pPr>
        <w:shd w:val="clear" w:color="auto" w:fill="FFFFFF"/>
        <w:suppressAutoHyphens w:val="0"/>
        <w:jc w:val="both"/>
        <w:rPr>
          <w:color w:val="000000"/>
          <w:lang w:eastAsia="ru-RU"/>
        </w:rPr>
      </w:pPr>
      <w:r w:rsidRPr="00875853">
        <w:rPr>
          <w:color w:val="000000"/>
          <w:lang w:eastAsia="ru-RU"/>
        </w:rPr>
        <w:t>– при личном обращении в уполномоченный орган – в день поступления запроса (заявления);</w:t>
      </w:r>
    </w:p>
    <w:p w14:paraId="1B3EADA9" w14:textId="77777777" w:rsidR="00875853" w:rsidRDefault="00875853" w:rsidP="00891C43">
      <w:pPr>
        <w:shd w:val="clear" w:color="auto" w:fill="FFFFFF"/>
        <w:suppressAutoHyphens w:val="0"/>
        <w:jc w:val="both"/>
        <w:rPr>
          <w:color w:val="000000"/>
          <w:lang w:eastAsia="ru-RU"/>
        </w:rPr>
      </w:pPr>
      <w:r w:rsidRPr="00875853">
        <w:rPr>
          <w:color w:val="000000"/>
          <w:lang w:eastAsia="ru-RU"/>
        </w:rPr>
        <w:t>– при направлении запроса (заявления) почтовой связью (в случае получения разрешения на перезахоронение останков умершего(ей)) – в день поступления запроса (заявления) или на следующий рабочий день (в случае направления документов в нерабочее время, в выходные, праздничные дни).</w:t>
      </w:r>
    </w:p>
    <w:p w14:paraId="7D6C078A" w14:textId="77777777" w:rsidR="00A8538B" w:rsidRPr="00875853" w:rsidRDefault="00A8538B" w:rsidP="00891C43">
      <w:pPr>
        <w:shd w:val="clear" w:color="auto" w:fill="FFFFFF"/>
        <w:suppressAutoHyphens w:val="0"/>
        <w:jc w:val="both"/>
        <w:rPr>
          <w:color w:val="000000"/>
          <w:lang w:eastAsia="ru-RU"/>
        </w:rPr>
      </w:pPr>
    </w:p>
    <w:p w14:paraId="4E98E2F1" w14:textId="6BC59DF4" w:rsidR="00875853" w:rsidRDefault="00A8538B" w:rsidP="00A8538B">
      <w:pPr>
        <w:shd w:val="clear" w:color="auto" w:fill="FFFFFF"/>
        <w:suppressAutoHyphens w:val="0"/>
        <w:jc w:val="center"/>
        <w:rPr>
          <w:b/>
          <w:bCs/>
          <w:color w:val="000000"/>
          <w:lang w:eastAsia="ru-RU"/>
        </w:rPr>
      </w:pPr>
      <w:r w:rsidRPr="00A8538B">
        <w:rPr>
          <w:b/>
          <w:bCs/>
          <w:color w:val="000000"/>
          <w:lang w:eastAsia="ru-RU"/>
        </w:rPr>
        <w:t xml:space="preserve">Подраздел </w:t>
      </w:r>
      <w:r w:rsidRPr="00A8538B">
        <w:rPr>
          <w:b/>
          <w:bCs/>
          <w:color w:val="000000"/>
          <w:lang w:val="en-US" w:eastAsia="ru-RU"/>
        </w:rPr>
        <w:t>IV</w:t>
      </w:r>
      <w:r w:rsidRPr="00A8538B">
        <w:rPr>
          <w:b/>
          <w:bCs/>
          <w:color w:val="000000"/>
          <w:lang w:eastAsia="ru-RU"/>
        </w:rPr>
        <w:t xml:space="preserve">. </w:t>
      </w:r>
      <w:r w:rsidR="00875853" w:rsidRPr="00875853">
        <w:rPr>
          <w:b/>
          <w:bCs/>
          <w:color w:val="000000"/>
          <w:lang w:eastAsia="ru-RU"/>
        </w:rPr>
        <w:t>Межведомственное информационное взаимодействие</w:t>
      </w:r>
    </w:p>
    <w:p w14:paraId="6ABEC30F" w14:textId="77777777" w:rsidR="00A8538B" w:rsidRPr="00875853" w:rsidRDefault="00A8538B" w:rsidP="00A8538B">
      <w:pPr>
        <w:shd w:val="clear" w:color="auto" w:fill="FFFFFF"/>
        <w:suppressAutoHyphens w:val="0"/>
        <w:jc w:val="center"/>
        <w:rPr>
          <w:b/>
          <w:bCs/>
          <w:color w:val="000000"/>
          <w:lang w:eastAsia="ru-RU"/>
        </w:rPr>
      </w:pPr>
    </w:p>
    <w:p w14:paraId="5A471A61" w14:textId="316E0BAA" w:rsidR="00875853" w:rsidRDefault="00A8538B" w:rsidP="00A8538B">
      <w:pPr>
        <w:shd w:val="clear" w:color="auto" w:fill="FFFFFF"/>
        <w:suppressAutoHyphens w:val="0"/>
        <w:ind w:firstLine="708"/>
        <w:jc w:val="both"/>
        <w:rPr>
          <w:color w:val="000000"/>
          <w:lang w:eastAsia="ru-RU"/>
        </w:rPr>
      </w:pPr>
      <w:r>
        <w:rPr>
          <w:color w:val="000000"/>
          <w:lang w:eastAsia="ru-RU"/>
        </w:rPr>
        <w:t xml:space="preserve">59. </w:t>
      </w:r>
      <w:r w:rsidR="00875853" w:rsidRPr="00875853">
        <w:rPr>
          <w:color w:val="000000"/>
          <w:lang w:eastAsia="ru-RU"/>
        </w:rPr>
        <w:t>При предоставлении муниципальной услуги межведомственное информационное взаимодействие не осуществляется.</w:t>
      </w:r>
    </w:p>
    <w:p w14:paraId="3DBBE927" w14:textId="77777777" w:rsidR="00A8538B" w:rsidRPr="00875853" w:rsidRDefault="00A8538B" w:rsidP="00A8538B">
      <w:pPr>
        <w:shd w:val="clear" w:color="auto" w:fill="FFFFFF"/>
        <w:suppressAutoHyphens w:val="0"/>
        <w:ind w:firstLine="708"/>
        <w:jc w:val="both"/>
        <w:rPr>
          <w:color w:val="000000"/>
          <w:lang w:eastAsia="ru-RU"/>
        </w:rPr>
      </w:pPr>
    </w:p>
    <w:p w14:paraId="74CBEB7A" w14:textId="6CEC4C71" w:rsidR="00875853" w:rsidRDefault="00A8538B" w:rsidP="00A8538B">
      <w:pPr>
        <w:shd w:val="clear" w:color="auto" w:fill="FFFFFF"/>
        <w:suppressAutoHyphens w:val="0"/>
        <w:jc w:val="center"/>
        <w:rPr>
          <w:b/>
          <w:bCs/>
          <w:color w:val="000000"/>
          <w:lang w:eastAsia="ru-RU"/>
        </w:rPr>
      </w:pPr>
      <w:r w:rsidRPr="00A8538B">
        <w:rPr>
          <w:b/>
          <w:bCs/>
          <w:color w:val="000000"/>
          <w:lang w:eastAsia="ru-RU"/>
        </w:rPr>
        <w:lastRenderedPageBreak/>
        <w:t xml:space="preserve">Подраздел </w:t>
      </w:r>
      <w:r w:rsidRPr="00A8538B">
        <w:rPr>
          <w:b/>
          <w:bCs/>
          <w:color w:val="000000"/>
          <w:lang w:val="en-US" w:eastAsia="ru-RU"/>
        </w:rPr>
        <w:t>V</w:t>
      </w:r>
      <w:r w:rsidRPr="00A8538B">
        <w:rPr>
          <w:b/>
          <w:bCs/>
          <w:color w:val="000000"/>
          <w:lang w:eastAsia="ru-RU"/>
        </w:rPr>
        <w:t xml:space="preserve">. </w:t>
      </w:r>
      <w:r w:rsidR="00875853" w:rsidRPr="00875853">
        <w:rPr>
          <w:b/>
          <w:bCs/>
          <w:color w:val="000000"/>
          <w:lang w:eastAsia="ru-RU"/>
        </w:rPr>
        <w:t>Принятие решения о предоставлении (отказе в предоставлении) муниципальной услуги</w:t>
      </w:r>
    </w:p>
    <w:p w14:paraId="0F5704F0" w14:textId="77777777" w:rsidR="00A8538B" w:rsidRPr="00875853" w:rsidRDefault="00A8538B" w:rsidP="00A8538B">
      <w:pPr>
        <w:shd w:val="clear" w:color="auto" w:fill="FFFFFF"/>
        <w:suppressAutoHyphens w:val="0"/>
        <w:jc w:val="center"/>
        <w:rPr>
          <w:b/>
          <w:bCs/>
          <w:color w:val="000000"/>
          <w:lang w:eastAsia="ru-RU"/>
        </w:rPr>
      </w:pPr>
    </w:p>
    <w:p w14:paraId="4E15AB45" w14:textId="7BF6B30F" w:rsidR="00875853" w:rsidRPr="005861E7" w:rsidRDefault="00A8538B" w:rsidP="00A8538B">
      <w:pPr>
        <w:shd w:val="clear" w:color="auto" w:fill="FFFFFF"/>
        <w:suppressAutoHyphens w:val="0"/>
        <w:ind w:firstLine="708"/>
        <w:jc w:val="both"/>
        <w:rPr>
          <w:color w:val="000000"/>
          <w:lang w:eastAsia="ru-RU"/>
        </w:rPr>
      </w:pPr>
      <w:r>
        <w:rPr>
          <w:color w:val="000000"/>
          <w:lang w:eastAsia="ru-RU"/>
        </w:rPr>
        <w:t xml:space="preserve">60. </w:t>
      </w:r>
      <w:r w:rsidR="00875853" w:rsidRPr="00875853">
        <w:rPr>
          <w:color w:val="000000"/>
          <w:lang w:eastAsia="ru-RU"/>
        </w:rPr>
        <w:t xml:space="preserve">Исчерпывающий перечень оснований для отказа в предоставлении муниципальной услуги приведен в приложении к </w:t>
      </w:r>
      <w:r w:rsidR="00875853" w:rsidRPr="005861E7">
        <w:rPr>
          <w:color w:val="000000"/>
          <w:lang w:eastAsia="ru-RU"/>
        </w:rPr>
        <w:t>настоящему регламенту (Таблица № 3).</w:t>
      </w:r>
    </w:p>
    <w:p w14:paraId="30584AF6" w14:textId="5D5FD4C5" w:rsidR="00875853" w:rsidRPr="005861E7" w:rsidRDefault="00A8538B" w:rsidP="00A8538B">
      <w:pPr>
        <w:shd w:val="clear" w:color="auto" w:fill="FFFFFF"/>
        <w:suppressAutoHyphens w:val="0"/>
        <w:ind w:firstLine="708"/>
        <w:jc w:val="both"/>
        <w:rPr>
          <w:color w:val="000000"/>
          <w:lang w:eastAsia="ru-RU"/>
        </w:rPr>
      </w:pPr>
      <w:r w:rsidRPr="005861E7">
        <w:rPr>
          <w:color w:val="000000"/>
          <w:lang w:eastAsia="ru-RU"/>
        </w:rPr>
        <w:t xml:space="preserve">61. </w:t>
      </w:r>
      <w:r w:rsidR="00875853" w:rsidRPr="005861E7">
        <w:rPr>
          <w:color w:val="000000"/>
          <w:lang w:eastAsia="ru-RU"/>
        </w:rPr>
        <w:t>Принятие решения о предоставлении (об отказе в предоставлении) муниципальной услуги осуществляется в срок, не превышающий одного рабочего дня с даты получения уполномоченным органом всех сведений, необходимых для принятия решения.</w:t>
      </w:r>
    </w:p>
    <w:p w14:paraId="6F506076" w14:textId="77777777" w:rsidR="00A8538B" w:rsidRPr="005861E7" w:rsidRDefault="00A8538B" w:rsidP="00A8538B">
      <w:pPr>
        <w:shd w:val="clear" w:color="auto" w:fill="FFFFFF"/>
        <w:suppressAutoHyphens w:val="0"/>
        <w:ind w:firstLine="708"/>
        <w:jc w:val="both"/>
        <w:rPr>
          <w:color w:val="000000"/>
          <w:lang w:eastAsia="ru-RU"/>
        </w:rPr>
      </w:pPr>
    </w:p>
    <w:p w14:paraId="4640917D" w14:textId="4CA58FC8" w:rsidR="00875853" w:rsidRPr="005861E7" w:rsidRDefault="00A8538B" w:rsidP="00A8538B">
      <w:pPr>
        <w:shd w:val="clear" w:color="auto" w:fill="FFFFFF"/>
        <w:suppressAutoHyphens w:val="0"/>
        <w:jc w:val="center"/>
        <w:rPr>
          <w:b/>
          <w:bCs/>
          <w:color w:val="000000"/>
          <w:lang w:eastAsia="ru-RU"/>
        </w:rPr>
      </w:pPr>
      <w:r w:rsidRPr="005861E7">
        <w:rPr>
          <w:b/>
          <w:bCs/>
          <w:color w:val="000000"/>
          <w:lang w:eastAsia="ru-RU"/>
        </w:rPr>
        <w:t xml:space="preserve">Подраздел </w:t>
      </w:r>
      <w:r w:rsidRPr="005861E7">
        <w:rPr>
          <w:b/>
          <w:bCs/>
          <w:color w:val="000000"/>
          <w:lang w:val="en-US" w:eastAsia="ru-RU"/>
        </w:rPr>
        <w:t>VI</w:t>
      </w:r>
      <w:r w:rsidRPr="005861E7">
        <w:rPr>
          <w:b/>
          <w:bCs/>
          <w:color w:val="000000"/>
          <w:lang w:eastAsia="ru-RU"/>
        </w:rPr>
        <w:t xml:space="preserve">. </w:t>
      </w:r>
      <w:r w:rsidR="00875853" w:rsidRPr="005861E7">
        <w:rPr>
          <w:b/>
          <w:bCs/>
          <w:color w:val="000000"/>
          <w:lang w:eastAsia="ru-RU"/>
        </w:rPr>
        <w:t>Предоставление результата муниципальной услуги</w:t>
      </w:r>
    </w:p>
    <w:p w14:paraId="5CAF5F60" w14:textId="77777777" w:rsidR="00A8538B" w:rsidRPr="005861E7" w:rsidRDefault="00A8538B" w:rsidP="00A8538B">
      <w:pPr>
        <w:shd w:val="clear" w:color="auto" w:fill="FFFFFF"/>
        <w:suppressAutoHyphens w:val="0"/>
        <w:jc w:val="center"/>
        <w:rPr>
          <w:b/>
          <w:bCs/>
          <w:color w:val="000000"/>
          <w:lang w:eastAsia="ru-RU"/>
        </w:rPr>
      </w:pPr>
    </w:p>
    <w:p w14:paraId="361A453F" w14:textId="14C823ED" w:rsidR="00875853" w:rsidRPr="005861E7" w:rsidRDefault="00A8538B" w:rsidP="00A8538B">
      <w:pPr>
        <w:shd w:val="clear" w:color="auto" w:fill="FFFFFF"/>
        <w:suppressAutoHyphens w:val="0"/>
        <w:ind w:firstLine="708"/>
        <w:jc w:val="both"/>
        <w:rPr>
          <w:color w:val="000000"/>
          <w:lang w:eastAsia="ru-RU"/>
        </w:rPr>
      </w:pPr>
      <w:r w:rsidRPr="005861E7">
        <w:rPr>
          <w:color w:val="000000"/>
          <w:lang w:eastAsia="ru-RU"/>
        </w:rPr>
        <w:t xml:space="preserve">62. </w:t>
      </w:r>
      <w:r w:rsidR="00875853" w:rsidRPr="005861E7">
        <w:rPr>
          <w:color w:val="000000"/>
          <w:lang w:eastAsia="ru-RU"/>
        </w:rPr>
        <w:t>Результатом предоставления муниципальной услуги является:</w:t>
      </w:r>
    </w:p>
    <w:p w14:paraId="28DF5DC0" w14:textId="77777777" w:rsidR="00875853" w:rsidRPr="005861E7" w:rsidRDefault="00875853" w:rsidP="00A8538B">
      <w:pPr>
        <w:shd w:val="clear" w:color="auto" w:fill="FFFFFF"/>
        <w:suppressAutoHyphens w:val="0"/>
        <w:ind w:firstLine="708"/>
        <w:jc w:val="both"/>
        <w:rPr>
          <w:color w:val="000000"/>
          <w:lang w:eastAsia="ru-RU"/>
        </w:rPr>
      </w:pPr>
      <w:r w:rsidRPr="005861E7">
        <w:rPr>
          <w:color w:val="000000"/>
          <w:lang w:eastAsia="ru-RU"/>
        </w:rPr>
        <w:t>1) при положительном решении:</w:t>
      </w:r>
    </w:p>
    <w:p w14:paraId="1C1C5CC1" w14:textId="5D16F8E9" w:rsidR="00875853" w:rsidRPr="005861E7" w:rsidRDefault="00875853" w:rsidP="00A8538B">
      <w:pPr>
        <w:shd w:val="clear" w:color="auto" w:fill="FFFFFF"/>
        <w:suppressAutoHyphens w:val="0"/>
        <w:ind w:firstLine="708"/>
        <w:jc w:val="both"/>
        <w:rPr>
          <w:color w:val="000000"/>
          <w:lang w:eastAsia="ru-RU"/>
        </w:rPr>
      </w:pPr>
      <w:r w:rsidRPr="005861E7">
        <w:rPr>
          <w:color w:val="000000"/>
          <w:lang w:eastAsia="ru-RU"/>
        </w:rPr>
        <w:t>– оформление разрешения на захоронение умершего (на захоронение урны с прахом) на новом месте действующего общественного кладбища на территории МО / разрешения на захоронение умершего (на захоронение урны с прахом) в родственную могилу / разрешение на захоронение умершего (на захоронение урны с прахом) в семейное (родовое) захоронение / разрешение на перезахоронение останков умершего(ей) в могилу.</w:t>
      </w:r>
    </w:p>
    <w:p w14:paraId="071F0EF7" w14:textId="0691511A" w:rsidR="00875853" w:rsidRPr="00875853" w:rsidRDefault="00875853" w:rsidP="00A8538B">
      <w:pPr>
        <w:shd w:val="clear" w:color="auto" w:fill="FFFFFF"/>
        <w:suppressAutoHyphens w:val="0"/>
        <w:ind w:firstLine="708"/>
        <w:jc w:val="both"/>
        <w:rPr>
          <w:color w:val="000000"/>
          <w:lang w:eastAsia="ru-RU"/>
        </w:rPr>
      </w:pPr>
      <w:r w:rsidRPr="005861E7">
        <w:rPr>
          <w:color w:val="000000"/>
          <w:lang w:eastAsia="ru-RU"/>
        </w:rPr>
        <w:t xml:space="preserve">При оформлении результата представленных заявителем документов в электронном виде посредством программного обеспечения следует руководствоваться пунктом 23 раздела 2 настоящего регламента. В случае отсутствия возможности осуществить захоронение в родственное место захоронения (на истребуемом месте захоронения (родственном, семейном) отсутствует свободное место для </w:t>
      </w:r>
      <w:proofErr w:type="spellStart"/>
      <w:r w:rsidRPr="005861E7">
        <w:rPr>
          <w:color w:val="000000"/>
          <w:lang w:eastAsia="ru-RU"/>
        </w:rPr>
        <w:t>подзахоронения</w:t>
      </w:r>
      <w:proofErr w:type="spellEnd"/>
      <w:r w:rsidRPr="005861E7">
        <w:rPr>
          <w:color w:val="000000"/>
          <w:lang w:eastAsia="ru-RU"/>
        </w:rPr>
        <w:t xml:space="preserve"> гробом исходя из размера одиночного захоронения, </w:t>
      </w:r>
      <w:proofErr w:type="spellStart"/>
      <w:r w:rsidRPr="005861E7">
        <w:rPr>
          <w:color w:val="000000"/>
          <w:lang w:eastAsia="ru-RU"/>
        </w:rPr>
        <w:t>неистечение</w:t>
      </w:r>
      <w:proofErr w:type="spellEnd"/>
      <w:r w:rsidRPr="005861E7">
        <w:rPr>
          <w:color w:val="000000"/>
          <w:lang w:eastAsia="ru-RU"/>
        </w:rPr>
        <w:t xml:space="preserve"> кладбищенского периода, за исключением </w:t>
      </w:r>
      <w:proofErr w:type="spellStart"/>
      <w:r w:rsidRPr="005861E7">
        <w:rPr>
          <w:color w:val="000000"/>
          <w:lang w:eastAsia="ru-RU"/>
        </w:rPr>
        <w:t>подзахоронения</w:t>
      </w:r>
      <w:proofErr w:type="spellEnd"/>
      <w:r w:rsidRPr="005861E7">
        <w:rPr>
          <w:color w:val="000000"/>
          <w:lang w:eastAsia="ru-RU"/>
        </w:rPr>
        <w:t xml:space="preserve"> урны с прахом в могилу</w:t>
      </w:r>
      <w:r w:rsidRPr="00875853">
        <w:rPr>
          <w:color w:val="000000"/>
          <w:lang w:eastAsia="ru-RU"/>
        </w:rPr>
        <w:t>) специалист ответственного органа оформляет разрешение на захоронение в отдельную могилу.</w:t>
      </w:r>
    </w:p>
    <w:p w14:paraId="4D8DCBB5" w14:textId="77777777" w:rsidR="00875853" w:rsidRPr="00875853" w:rsidRDefault="00875853" w:rsidP="00A8538B">
      <w:pPr>
        <w:shd w:val="clear" w:color="auto" w:fill="FFFFFF"/>
        <w:suppressAutoHyphens w:val="0"/>
        <w:ind w:firstLine="708"/>
        <w:jc w:val="both"/>
        <w:rPr>
          <w:color w:val="000000"/>
          <w:lang w:eastAsia="ru-RU"/>
        </w:rPr>
      </w:pPr>
      <w:r w:rsidRPr="00875853">
        <w:rPr>
          <w:color w:val="000000"/>
          <w:lang w:eastAsia="ru-RU"/>
        </w:rPr>
        <w:t>– оповещение заявителя о возможности получения результата муниципальной услуги.</w:t>
      </w:r>
    </w:p>
    <w:p w14:paraId="53CCBE83" w14:textId="33051795" w:rsidR="00875853" w:rsidRPr="00875853" w:rsidRDefault="00875853" w:rsidP="00A8538B">
      <w:pPr>
        <w:shd w:val="clear" w:color="auto" w:fill="FFFFFF"/>
        <w:suppressAutoHyphens w:val="0"/>
        <w:ind w:firstLine="708"/>
        <w:rPr>
          <w:color w:val="000000"/>
          <w:lang w:eastAsia="ru-RU"/>
        </w:rPr>
      </w:pPr>
      <w:r w:rsidRPr="00875853">
        <w:rPr>
          <w:color w:val="000000"/>
          <w:lang w:eastAsia="ru-RU"/>
        </w:rPr>
        <w:t xml:space="preserve">2) при отрицательном решении: оформление уведомления об отказе в предоставлении муниципальной услуги по форме согласно приложению </w:t>
      </w:r>
      <w:r w:rsidR="005861E7">
        <w:rPr>
          <w:color w:val="000000"/>
          <w:lang w:eastAsia="ru-RU"/>
        </w:rPr>
        <w:t xml:space="preserve">8 </w:t>
      </w:r>
      <w:r w:rsidRPr="00875853">
        <w:rPr>
          <w:color w:val="000000"/>
          <w:lang w:eastAsia="ru-RU"/>
        </w:rPr>
        <w:t xml:space="preserve">к настоящему </w:t>
      </w:r>
      <w:r w:rsidRPr="005861E7">
        <w:rPr>
          <w:color w:val="000000"/>
          <w:lang w:eastAsia="ru-RU"/>
        </w:rPr>
        <w:t>регламенту.</w:t>
      </w:r>
    </w:p>
    <w:p w14:paraId="70B586AC" w14:textId="06AC32D7" w:rsidR="00875853" w:rsidRDefault="0041262F" w:rsidP="0082297E">
      <w:pPr>
        <w:shd w:val="clear" w:color="auto" w:fill="FFFFFF"/>
        <w:suppressAutoHyphens w:val="0"/>
        <w:ind w:firstLine="708"/>
        <w:rPr>
          <w:b/>
          <w:bCs/>
          <w:color w:val="000000"/>
          <w:lang w:eastAsia="ru-RU"/>
        </w:rPr>
      </w:pPr>
      <w:r>
        <w:rPr>
          <w:color w:val="000000"/>
          <w:lang w:eastAsia="ru-RU"/>
        </w:rPr>
        <w:t xml:space="preserve">63. </w:t>
      </w:r>
      <w:r w:rsidR="00875853" w:rsidRPr="00875853">
        <w:rPr>
          <w:color w:val="000000"/>
          <w:lang w:eastAsia="ru-RU"/>
        </w:rPr>
        <w:t>Способы предоставления результата</w:t>
      </w:r>
      <w:r w:rsidR="0082297E" w:rsidRPr="0082297E">
        <w:rPr>
          <w:color w:val="000000"/>
          <w:lang w:eastAsia="ru-RU"/>
        </w:rPr>
        <w:t>:</w:t>
      </w:r>
    </w:p>
    <w:p w14:paraId="7EFC6194" w14:textId="77777777" w:rsidR="00875853" w:rsidRPr="00875853" w:rsidRDefault="00875853" w:rsidP="0041262F">
      <w:pPr>
        <w:shd w:val="clear" w:color="auto" w:fill="FFFFFF"/>
        <w:suppressAutoHyphens w:val="0"/>
        <w:ind w:firstLine="708"/>
        <w:jc w:val="both"/>
        <w:rPr>
          <w:color w:val="000000"/>
          <w:lang w:eastAsia="ru-RU"/>
        </w:rPr>
      </w:pPr>
      <w:r w:rsidRPr="00875853">
        <w:rPr>
          <w:color w:val="000000"/>
          <w:lang w:eastAsia="ru-RU"/>
        </w:rPr>
        <w:t>1) При личном получении:</w:t>
      </w:r>
    </w:p>
    <w:p w14:paraId="33385697" w14:textId="77777777" w:rsidR="00875853" w:rsidRPr="00875853" w:rsidRDefault="00875853" w:rsidP="0041262F">
      <w:pPr>
        <w:shd w:val="clear" w:color="auto" w:fill="FFFFFF"/>
        <w:suppressAutoHyphens w:val="0"/>
        <w:ind w:firstLine="708"/>
        <w:jc w:val="both"/>
        <w:rPr>
          <w:color w:val="000000"/>
          <w:lang w:eastAsia="ru-RU"/>
        </w:rPr>
      </w:pPr>
      <w:r w:rsidRPr="00875853">
        <w:rPr>
          <w:color w:val="000000"/>
          <w:lang w:eastAsia="ru-RU"/>
        </w:rPr>
        <w:t>– вручение заявителю (его уполномоченному представителю) под подпись в месте предоставления муниципальной услуги.</w:t>
      </w:r>
    </w:p>
    <w:p w14:paraId="135EA105" w14:textId="77777777" w:rsidR="00875853" w:rsidRPr="00875853" w:rsidRDefault="00875853" w:rsidP="0041262F">
      <w:pPr>
        <w:shd w:val="clear" w:color="auto" w:fill="FFFFFF"/>
        <w:suppressAutoHyphens w:val="0"/>
        <w:ind w:firstLine="708"/>
        <w:jc w:val="both"/>
        <w:rPr>
          <w:color w:val="000000"/>
          <w:lang w:eastAsia="ru-RU"/>
        </w:rPr>
      </w:pPr>
      <w:r w:rsidRPr="00875853">
        <w:rPr>
          <w:color w:val="000000"/>
          <w:lang w:eastAsia="ru-RU"/>
        </w:rPr>
        <w:t>2) Без личного получения:</w:t>
      </w:r>
    </w:p>
    <w:p w14:paraId="3053FF34" w14:textId="77777777" w:rsidR="00875853" w:rsidRPr="00875853" w:rsidRDefault="00875853" w:rsidP="0041262F">
      <w:pPr>
        <w:shd w:val="clear" w:color="auto" w:fill="FFFFFF"/>
        <w:suppressAutoHyphens w:val="0"/>
        <w:ind w:firstLine="708"/>
        <w:jc w:val="both"/>
        <w:rPr>
          <w:color w:val="000000"/>
          <w:lang w:eastAsia="ru-RU"/>
        </w:rPr>
      </w:pPr>
      <w:r w:rsidRPr="00875853">
        <w:rPr>
          <w:color w:val="000000"/>
          <w:lang w:eastAsia="ru-RU"/>
        </w:rPr>
        <w:t>– направление заказным почтовым отправлением с уведомлением о вручении по адресу, указанному заявителем в запросе.</w:t>
      </w:r>
    </w:p>
    <w:p w14:paraId="2172452F" w14:textId="26D3E55D" w:rsidR="00875853" w:rsidRPr="00875853" w:rsidRDefault="0082297E" w:rsidP="0082297E">
      <w:pPr>
        <w:shd w:val="clear" w:color="auto" w:fill="FFFFFF"/>
        <w:suppressAutoHyphens w:val="0"/>
        <w:ind w:firstLine="708"/>
        <w:jc w:val="both"/>
        <w:rPr>
          <w:color w:val="000000"/>
          <w:lang w:eastAsia="ru-RU"/>
        </w:rPr>
      </w:pPr>
      <w:r>
        <w:rPr>
          <w:color w:val="000000"/>
          <w:lang w:eastAsia="ru-RU"/>
        </w:rPr>
        <w:t xml:space="preserve">64. </w:t>
      </w:r>
      <w:r w:rsidR="00875853" w:rsidRPr="00875853">
        <w:rPr>
          <w:color w:val="000000"/>
          <w:lang w:eastAsia="ru-RU"/>
        </w:rPr>
        <w:t>Срок предоставления результата:</w:t>
      </w:r>
    </w:p>
    <w:p w14:paraId="37D4E701" w14:textId="77777777" w:rsidR="00875853" w:rsidRPr="00875853" w:rsidRDefault="00875853" w:rsidP="0082297E">
      <w:pPr>
        <w:shd w:val="clear" w:color="auto" w:fill="FFFFFF"/>
        <w:suppressAutoHyphens w:val="0"/>
        <w:ind w:firstLine="708"/>
        <w:jc w:val="both"/>
        <w:rPr>
          <w:color w:val="000000"/>
          <w:lang w:eastAsia="ru-RU"/>
        </w:rPr>
      </w:pPr>
      <w:r w:rsidRPr="00875853">
        <w:rPr>
          <w:color w:val="000000"/>
          <w:lang w:eastAsia="ru-RU"/>
        </w:rPr>
        <w:t>Результат предоставления муниципальной услуги направляется заявителю способом, указанным в заявлении, в срок, не превышающий одного рабочего дня со дня принятия решения о предоставлении муниципальной услуги и со дня оформления результата услуги.</w:t>
      </w:r>
    </w:p>
    <w:p w14:paraId="7DAEDD69" w14:textId="268EEFB3" w:rsidR="00875853" w:rsidRPr="00875853" w:rsidRDefault="0082297E" w:rsidP="0082297E">
      <w:pPr>
        <w:shd w:val="clear" w:color="auto" w:fill="FFFFFF"/>
        <w:suppressAutoHyphens w:val="0"/>
        <w:ind w:firstLine="708"/>
        <w:jc w:val="both"/>
        <w:rPr>
          <w:color w:val="000000"/>
          <w:lang w:eastAsia="ru-RU"/>
        </w:rPr>
      </w:pPr>
      <w:r>
        <w:rPr>
          <w:color w:val="000000"/>
          <w:lang w:eastAsia="ru-RU"/>
        </w:rPr>
        <w:t>65.</w:t>
      </w:r>
      <w:r w:rsidR="00875853" w:rsidRPr="00875853">
        <w:rPr>
          <w:color w:val="000000"/>
          <w:lang w:eastAsia="ru-RU"/>
        </w:rPr>
        <w:t xml:space="preserve"> Возможность предоставления уполномоченным органом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14:paraId="3871135C" w14:textId="77777777" w:rsidR="00875853" w:rsidRPr="00875853" w:rsidRDefault="00875853" w:rsidP="00875853">
      <w:pPr>
        <w:shd w:val="clear" w:color="auto" w:fill="FFFFFF"/>
        <w:suppressAutoHyphens w:val="0"/>
        <w:rPr>
          <w:color w:val="000000"/>
          <w:lang w:eastAsia="ru-RU"/>
        </w:rPr>
      </w:pPr>
      <w:r w:rsidRPr="00875853">
        <w:rPr>
          <w:color w:val="000000"/>
          <w:lang w:eastAsia="ru-RU"/>
        </w:rPr>
        <w:t> </w:t>
      </w:r>
    </w:p>
    <w:p w14:paraId="66ED31DB" w14:textId="03E381DC" w:rsidR="0082297E" w:rsidRPr="006210D6" w:rsidRDefault="0082297E" w:rsidP="0082297E">
      <w:pPr>
        <w:pStyle w:val="af7"/>
        <w:jc w:val="center"/>
      </w:pPr>
      <w:r w:rsidRPr="006210D6">
        <w:rPr>
          <w:b/>
        </w:rPr>
        <w:t xml:space="preserve">Раздел </w:t>
      </w:r>
      <w:r w:rsidRPr="006210D6">
        <w:rPr>
          <w:b/>
          <w:lang w:val="en-US"/>
        </w:rPr>
        <w:t>I</w:t>
      </w:r>
      <w:r>
        <w:rPr>
          <w:b/>
          <w:lang w:val="en-US"/>
        </w:rPr>
        <w:t>V</w:t>
      </w:r>
      <w:r w:rsidRPr="006210D6">
        <w:rPr>
          <w:b/>
        </w:rPr>
        <w:t>.</w:t>
      </w:r>
    </w:p>
    <w:p w14:paraId="3F4249C9" w14:textId="08D39AE7" w:rsidR="00A306C0" w:rsidRPr="008F4402" w:rsidRDefault="00F673E0" w:rsidP="00B75D40">
      <w:pPr>
        <w:pStyle w:val="af7"/>
        <w:jc w:val="center"/>
        <w:rPr>
          <w:b/>
        </w:rPr>
      </w:pPr>
      <w:r>
        <w:rPr>
          <w:b/>
        </w:rPr>
        <w:t>Способы информирования заявителя об изменении статуса рассмотрения запроса о предоставлении муниципальной услуги</w:t>
      </w:r>
    </w:p>
    <w:p w14:paraId="6D157A56" w14:textId="77777777" w:rsidR="00A306C0" w:rsidRPr="008F4402" w:rsidRDefault="00A306C0" w:rsidP="007C1D03">
      <w:pPr>
        <w:pStyle w:val="af7"/>
        <w:jc w:val="both"/>
        <w:rPr>
          <w:lang w:eastAsia="en-US"/>
        </w:rPr>
      </w:pPr>
    </w:p>
    <w:p w14:paraId="673BA6F6" w14:textId="77777777" w:rsidR="00875853" w:rsidRPr="00E4230B" w:rsidRDefault="00A306C0" w:rsidP="00875853">
      <w:pPr>
        <w:shd w:val="clear" w:color="auto" w:fill="FFFFFF"/>
        <w:jc w:val="both"/>
        <w:rPr>
          <w:color w:val="000000"/>
          <w:lang w:eastAsia="ru-RU"/>
        </w:rPr>
      </w:pPr>
      <w:r w:rsidRPr="008F4402">
        <w:tab/>
      </w:r>
      <w:r w:rsidR="00875853" w:rsidRPr="00E4230B">
        <w:rPr>
          <w:color w:val="000000"/>
          <w:lang w:eastAsia="ru-RU"/>
        </w:rPr>
        <w:t>Информирование заявителя о ходе рассмотрения его запроса (заявления) о предоставлении муниципальной услуги осуществляется следующими способами:</w:t>
      </w:r>
    </w:p>
    <w:p w14:paraId="768107E7" w14:textId="77777777" w:rsidR="00875853" w:rsidRPr="00875853" w:rsidRDefault="00875853" w:rsidP="00875853">
      <w:pPr>
        <w:shd w:val="clear" w:color="auto" w:fill="FFFFFF"/>
        <w:suppressAutoHyphens w:val="0"/>
        <w:ind w:firstLine="708"/>
        <w:jc w:val="both"/>
        <w:rPr>
          <w:color w:val="000000"/>
          <w:lang w:eastAsia="ru-RU"/>
        </w:rPr>
      </w:pPr>
      <w:r w:rsidRPr="00875853">
        <w:rPr>
          <w:color w:val="000000"/>
          <w:lang w:eastAsia="ru-RU"/>
        </w:rPr>
        <w:t>– посредством электронной почты по адресу, указанному заявителем в запросе (заявлении);</w:t>
      </w:r>
    </w:p>
    <w:p w14:paraId="4F190F45" w14:textId="77777777" w:rsidR="00875853" w:rsidRPr="00875853" w:rsidRDefault="00875853" w:rsidP="00875853">
      <w:pPr>
        <w:shd w:val="clear" w:color="auto" w:fill="FFFFFF"/>
        <w:suppressAutoHyphens w:val="0"/>
        <w:ind w:firstLine="708"/>
        <w:jc w:val="both"/>
        <w:rPr>
          <w:color w:val="000000"/>
          <w:lang w:eastAsia="ru-RU"/>
        </w:rPr>
      </w:pPr>
      <w:r w:rsidRPr="00875853">
        <w:rPr>
          <w:color w:val="000000"/>
          <w:lang w:eastAsia="ru-RU"/>
        </w:rPr>
        <w:t>– по телефону, указанному заявителем в запросе (заявлении);</w:t>
      </w:r>
    </w:p>
    <w:p w14:paraId="0F6BA8B4" w14:textId="77777777" w:rsidR="00875853" w:rsidRPr="00875853" w:rsidRDefault="00875853" w:rsidP="00875853">
      <w:pPr>
        <w:shd w:val="clear" w:color="auto" w:fill="FFFFFF"/>
        <w:suppressAutoHyphens w:val="0"/>
        <w:ind w:firstLine="708"/>
        <w:jc w:val="both"/>
        <w:rPr>
          <w:color w:val="000000"/>
          <w:lang w:eastAsia="ru-RU"/>
        </w:rPr>
      </w:pPr>
      <w:r w:rsidRPr="00875853">
        <w:rPr>
          <w:color w:val="000000"/>
          <w:lang w:eastAsia="ru-RU"/>
        </w:rPr>
        <w:lastRenderedPageBreak/>
        <w:t>– посредством почтовой связи (в случае получения разрешения на перезахоронение останков умершего(ей)).</w:t>
      </w:r>
    </w:p>
    <w:p w14:paraId="3B0ABF30" w14:textId="3033C4AD" w:rsidR="00A306C0" w:rsidRPr="008F4402" w:rsidRDefault="00A306C0" w:rsidP="00875853">
      <w:pPr>
        <w:pStyle w:val="af7"/>
        <w:jc w:val="both"/>
      </w:pPr>
    </w:p>
    <w:p w14:paraId="2517EFF3" w14:textId="77777777" w:rsidR="008D5B27" w:rsidRDefault="008D5B27" w:rsidP="007C1D03">
      <w:pPr>
        <w:pStyle w:val="af7"/>
        <w:jc w:val="both"/>
        <w:rPr>
          <w:rFonts w:ascii="Arial" w:hAnsi="Arial" w:cs="Arial"/>
        </w:rPr>
      </w:pPr>
    </w:p>
    <w:p w14:paraId="225D12D9" w14:textId="77777777" w:rsidR="008D5B27" w:rsidRDefault="008D5B27" w:rsidP="007C1D03">
      <w:pPr>
        <w:pStyle w:val="af7"/>
        <w:jc w:val="both"/>
        <w:rPr>
          <w:rFonts w:ascii="Arial" w:hAnsi="Arial" w:cs="Arial"/>
        </w:rPr>
      </w:pPr>
    </w:p>
    <w:p w14:paraId="2CAFA130" w14:textId="77777777" w:rsidR="008D5B27" w:rsidRDefault="008D5B27" w:rsidP="007C1D03">
      <w:pPr>
        <w:pStyle w:val="af7"/>
        <w:jc w:val="both"/>
        <w:rPr>
          <w:rFonts w:ascii="Arial" w:hAnsi="Arial" w:cs="Arial"/>
        </w:rPr>
      </w:pPr>
    </w:p>
    <w:p w14:paraId="5CE781A9" w14:textId="77777777" w:rsidR="00771B50" w:rsidRDefault="00771B50" w:rsidP="007C1D03">
      <w:pPr>
        <w:pStyle w:val="af7"/>
        <w:jc w:val="both"/>
        <w:rPr>
          <w:rFonts w:ascii="Arial" w:hAnsi="Arial" w:cs="Arial"/>
        </w:rPr>
      </w:pPr>
    </w:p>
    <w:p w14:paraId="68C787E6" w14:textId="77777777" w:rsidR="008D5B27" w:rsidRDefault="008D5B27" w:rsidP="007C1D03">
      <w:pPr>
        <w:pStyle w:val="af7"/>
        <w:jc w:val="both"/>
        <w:rPr>
          <w:rFonts w:ascii="Arial" w:hAnsi="Arial" w:cs="Arial"/>
        </w:rPr>
      </w:pPr>
    </w:p>
    <w:p w14:paraId="49B57E1C" w14:textId="77777777" w:rsidR="008D5B27" w:rsidRDefault="008D5B27" w:rsidP="007C1D03">
      <w:pPr>
        <w:pStyle w:val="af7"/>
        <w:jc w:val="both"/>
        <w:rPr>
          <w:rFonts w:ascii="Arial" w:hAnsi="Arial" w:cs="Arial"/>
        </w:rPr>
      </w:pPr>
    </w:p>
    <w:p w14:paraId="52B3E62A" w14:textId="77777777" w:rsidR="009F5D76" w:rsidRDefault="009F5D76" w:rsidP="007C1D03">
      <w:pPr>
        <w:pStyle w:val="af7"/>
        <w:jc w:val="both"/>
        <w:rPr>
          <w:rFonts w:ascii="Arial" w:hAnsi="Arial" w:cs="Arial"/>
        </w:rPr>
      </w:pPr>
    </w:p>
    <w:p w14:paraId="5A91CBF9" w14:textId="77777777" w:rsidR="008D5B27" w:rsidRDefault="008D5B27" w:rsidP="007C1D03">
      <w:pPr>
        <w:pStyle w:val="af7"/>
        <w:jc w:val="both"/>
        <w:rPr>
          <w:rFonts w:ascii="Arial" w:hAnsi="Arial" w:cs="Arial"/>
        </w:rPr>
      </w:pPr>
    </w:p>
    <w:p w14:paraId="05B5F9F0" w14:textId="77777777" w:rsidR="0082297E" w:rsidRDefault="0082297E" w:rsidP="00A005FB">
      <w:pPr>
        <w:pStyle w:val="af7"/>
        <w:ind w:left="5670"/>
      </w:pPr>
    </w:p>
    <w:p w14:paraId="4EF3E361" w14:textId="77777777" w:rsidR="0082297E" w:rsidRDefault="0082297E" w:rsidP="00A005FB">
      <w:pPr>
        <w:pStyle w:val="af7"/>
        <w:ind w:left="5670"/>
      </w:pPr>
    </w:p>
    <w:p w14:paraId="7007E912" w14:textId="77777777" w:rsidR="0082297E" w:rsidRDefault="0082297E" w:rsidP="00A005FB">
      <w:pPr>
        <w:pStyle w:val="af7"/>
        <w:ind w:left="5670"/>
      </w:pPr>
    </w:p>
    <w:p w14:paraId="65AF865C" w14:textId="77777777" w:rsidR="0082297E" w:rsidRDefault="0082297E" w:rsidP="00A005FB">
      <w:pPr>
        <w:pStyle w:val="af7"/>
        <w:ind w:left="5670"/>
      </w:pPr>
    </w:p>
    <w:p w14:paraId="5018B8FA" w14:textId="77777777" w:rsidR="0082297E" w:rsidRDefault="0082297E" w:rsidP="00A005FB">
      <w:pPr>
        <w:pStyle w:val="af7"/>
        <w:ind w:left="5670"/>
      </w:pPr>
    </w:p>
    <w:p w14:paraId="5DA5030D" w14:textId="77777777" w:rsidR="0082297E" w:rsidRDefault="0082297E" w:rsidP="00A005FB">
      <w:pPr>
        <w:pStyle w:val="af7"/>
        <w:ind w:left="5670"/>
      </w:pPr>
    </w:p>
    <w:p w14:paraId="3A00CC6E" w14:textId="77777777" w:rsidR="0082297E" w:rsidRDefault="0082297E" w:rsidP="00A005FB">
      <w:pPr>
        <w:pStyle w:val="af7"/>
        <w:ind w:left="5670"/>
      </w:pPr>
    </w:p>
    <w:p w14:paraId="260C475E" w14:textId="77777777" w:rsidR="0082297E" w:rsidRDefault="0082297E" w:rsidP="00A005FB">
      <w:pPr>
        <w:pStyle w:val="af7"/>
        <w:ind w:left="5670"/>
      </w:pPr>
    </w:p>
    <w:p w14:paraId="5BD7D557" w14:textId="77777777" w:rsidR="0082297E" w:rsidRDefault="0082297E" w:rsidP="00A005FB">
      <w:pPr>
        <w:pStyle w:val="af7"/>
        <w:ind w:left="5670"/>
      </w:pPr>
    </w:p>
    <w:p w14:paraId="2D6CBE61" w14:textId="77777777" w:rsidR="0082297E" w:rsidRDefault="0082297E" w:rsidP="00A005FB">
      <w:pPr>
        <w:pStyle w:val="af7"/>
        <w:ind w:left="5670"/>
      </w:pPr>
    </w:p>
    <w:p w14:paraId="346B45D8" w14:textId="77777777" w:rsidR="0082297E" w:rsidRDefault="0082297E" w:rsidP="00A005FB">
      <w:pPr>
        <w:pStyle w:val="af7"/>
        <w:ind w:left="5670"/>
      </w:pPr>
    </w:p>
    <w:p w14:paraId="061A0C36" w14:textId="77777777" w:rsidR="0082297E" w:rsidRDefault="0082297E" w:rsidP="00A005FB">
      <w:pPr>
        <w:pStyle w:val="af7"/>
        <w:ind w:left="5670"/>
      </w:pPr>
    </w:p>
    <w:p w14:paraId="012F33F9" w14:textId="77777777" w:rsidR="0082297E" w:rsidRDefault="0082297E" w:rsidP="00A005FB">
      <w:pPr>
        <w:pStyle w:val="af7"/>
        <w:ind w:left="5670"/>
      </w:pPr>
    </w:p>
    <w:p w14:paraId="3B67314D" w14:textId="77777777" w:rsidR="0082297E" w:rsidRDefault="0082297E" w:rsidP="00A005FB">
      <w:pPr>
        <w:pStyle w:val="af7"/>
        <w:ind w:left="5670"/>
      </w:pPr>
    </w:p>
    <w:p w14:paraId="737AE24D" w14:textId="77777777" w:rsidR="0082297E" w:rsidRDefault="0082297E" w:rsidP="00A005FB">
      <w:pPr>
        <w:pStyle w:val="af7"/>
        <w:ind w:left="5670"/>
      </w:pPr>
    </w:p>
    <w:p w14:paraId="1A9E2653" w14:textId="77777777" w:rsidR="0082297E" w:rsidRDefault="0082297E" w:rsidP="00A005FB">
      <w:pPr>
        <w:pStyle w:val="af7"/>
        <w:ind w:left="5670"/>
      </w:pPr>
    </w:p>
    <w:p w14:paraId="330B4422" w14:textId="77777777" w:rsidR="0082297E" w:rsidRDefault="0082297E" w:rsidP="00A005FB">
      <w:pPr>
        <w:pStyle w:val="af7"/>
        <w:ind w:left="5670"/>
      </w:pPr>
    </w:p>
    <w:p w14:paraId="38E83620" w14:textId="77777777" w:rsidR="0082297E" w:rsidRDefault="0082297E" w:rsidP="00A005FB">
      <w:pPr>
        <w:pStyle w:val="af7"/>
        <w:ind w:left="5670"/>
      </w:pPr>
    </w:p>
    <w:p w14:paraId="74088280" w14:textId="77777777" w:rsidR="0082297E" w:rsidRDefault="0082297E" w:rsidP="00A005FB">
      <w:pPr>
        <w:pStyle w:val="af7"/>
        <w:ind w:left="5670"/>
      </w:pPr>
    </w:p>
    <w:p w14:paraId="19D0DBB2" w14:textId="77777777" w:rsidR="0082297E" w:rsidRDefault="0082297E" w:rsidP="00A005FB">
      <w:pPr>
        <w:pStyle w:val="af7"/>
        <w:ind w:left="5670"/>
      </w:pPr>
    </w:p>
    <w:p w14:paraId="2C25AB6F" w14:textId="77777777" w:rsidR="0082297E" w:rsidRDefault="0082297E" w:rsidP="00A005FB">
      <w:pPr>
        <w:pStyle w:val="af7"/>
        <w:ind w:left="5670"/>
      </w:pPr>
    </w:p>
    <w:p w14:paraId="5F7CD489" w14:textId="77777777" w:rsidR="0082297E" w:rsidRDefault="0082297E" w:rsidP="00A005FB">
      <w:pPr>
        <w:pStyle w:val="af7"/>
        <w:ind w:left="5670"/>
      </w:pPr>
    </w:p>
    <w:p w14:paraId="3C52B3C1" w14:textId="77777777" w:rsidR="0082297E" w:rsidRDefault="0082297E" w:rsidP="00A005FB">
      <w:pPr>
        <w:pStyle w:val="af7"/>
        <w:ind w:left="5670"/>
      </w:pPr>
    </w:p>
    <w:p w14:paraId="21926244" w14:textId="77777777" w:rsidR="0082297E" w:rsidRDefault="0082297E" w:rsidP="00A005FB">
      <w:pPr>
        <w:pStyle w:val="af7"/>
        <w:ind w:left="5670"/>
      </w:pPr>
    </w:p>
    <w:p w14:paraId="696AC3FF" w14:textId="77777777" w:rsidR="0082297E" w:rsidRDefault="0082297E" w:rsidP="00A005FB">
      <w:pPr>
        <w:pStyle w:val="af7"/>
        <w:ind w:left="5670"/>
      </w:pPr>
    </w:p>
    <w:p w14:paraId="25B63AE8" w14:textId="77777777" w:rsidR="0082297E" w:rsidRDefault="0082297E" w:rsidP="00A005FB">
      <w:pPr>
        <w:pStyle w:val="af7"/>
        <w:ind w:left="5670"/>
      </w:pPr>
    </w:p>
    <w:p w14:paraId="757880CC" w14:textId="77777777" w:rsidR="0082297E" w:rsidRDefault="0082297E" w:rsidP="00A005FB">
      <w:pPr>
        <w:pStyle w:val="af7"/>
        <w:ind w:left="5670"/>
      </w:pPr>
    </w:p>
    <w:p w14:paraId="20AD3BBB" w14:textId="77777777" w:rsidR="0082297E" w:rsidRDefault="0082297E" w:rsidP="00A005FB">
      <w:pPr>
        <w:pStyle w:val="af7"/>
        <w:ind w:left="5670"/>
      </w:pPr>
    </w:p>
    <w:p w14:paraId="16EFEA4F" w14:textId="77777777" w:rsidR="0082297E" w:rsidRDefault="0082297E" w:rsidP="00A005FB">
      <w:pPr>
        <w:pStyle w:val="af7"/>
        <w:ind w:left="5670"/>
      </w:pPr>
    </w:p>
    <w:p w14:paraId="520FEFB2" w14:textId="77777777" w:rsidR="0082297E" w:rsidRDefault="0082297E" w:rsidP="00A005FB">
      <w:pPr>
        <w:pStyle w:val="af7"/>
        <w:ind w:left="5670"/>
      </w:pPr>
    </w:p>
    <w:p w14:paraId="5BFEBCE2" w14:textId="77777777" w:rsidR="0082297E" w:rsidRDefault="0082297E" w:rsidP="00A005FB">
      <w:pPr>
        <w:pStyle w:val="af7"/>
        <w:ind w:left="5670"/>
      </w:pPr>
    </w:p>
    <w:p w14:paraId="7D2C032C" w14:textId="77777777" w:rsidR="0082297E" w:rsidRDefault="0082297E" w:rsidP="00A005FB">
      <w:pPr>
        <w:pStyle w:val="af7"/>
        <w:ind w:left="5670"/>
      </w:pPr>
    </w:p>
    <w:p w14:paraId="5BD27E41" w14:textId="77777777" w:rsidR="0082297E" w:rsidRDefault="0082297E" w:rsidP="00A005FB">
      <w:pPr>
        <w:pStyle w:val="af7"/>
        <w:ind w:left="5670"/>
      </w:pPr>
    </w:p>
    <w:p w14:paraId="52606AC3" w14:textId="77777777" w:rsidR="0082297E" w:rsidRDefault="0082297E" w:rsidP="00A005FB">
      <w:pPr>
        <w:pStyle w:val="af7"/>
        <w:ind w:left="5670"/>
      </w:pPr>
    </w:p>
    <w:p w14:paraId="2C74ED56" w14:textId="77777777" w:rsidR="0082297E" w:rsidRDefault="0082297E" w:rsidP="00A005FB">
      <w:pPr>
        <w:pStyle w:val="af7"/>
        <w:ind w:left="5670"/>
      </w:pPr>
    </w:p>
    <w:p w14:paraId="53DCCE30" w14:textId="77777777" w:rsidR="0082297E" w:rsidRDefault="0082297E" w:rsidP="00A005FB">
      <w:pPr>
        <w:pStyle w:val="af7"/>
        <w:ind w:left="5670"/>
      </w:pPr>
    </w:p>
    <w:p w14:paraId="79EB0D29" w14:textId="77777777" w:rsidR="0082297E" w:rsidRDefault="0082297E" w:rsidP="00A005FB">
      <w:pPr>
        <w:pStyle w:val="af7"/>
        <w:ind w:left="5670"/>
      </w:pPr>
    </w:p>
    <w:p w14:paraId="3B44F273" w14:textId="77777777" w:rsidR="0082297E" w:rsidRDefault="0082297E" w:rsidP="00A005FB">
      <w:pPr>
        <w:pStyle w:val="af7"/>
        <w:ind w:left="5670"/>
      </w:pPr>
    </w:p>
    <w:p w14:paraId="6B5232AE" w14:textId="77777777" w:rsidR="0082297E" w:rsidRDefault="0082297E" w:rsidP="00A005FB">
      <w:pPr>
        <w:pStyle w:val="af7"/>
        <w:ind w:left="5670"/>
      </w:pPr>
    </w:p>
    <w:p w14:paraId="0101F1D2" w14:textId="77777777" w:rsidR="0082297E" w:rsidRDefault="0082297E" w:rsidP="00A005FB">
      <w:pPr>
        <w:pStyle w:val="af7"/>
        <w:ind w:left="5670"/>
      </w:pPr>
    </w:p>
    <w:p w14:paraId="0F5EBC26" w14:textId="77777777" w:rsidR="0082297E" w:rsidRDefault="0082297E" w:rsidP="00A005FB">
      <w:pPr>
        <w:pStyle w:val="af7"/>
        <w:ind w:left="5670"/>
      </w:pPr>
    </w:p>
    <w:p w14:paraId="264AECD2" w14:textId="42A6AD9A" w:rsidR="00EC6605" w:rsidRPr="0082297E" w:rsidRDefault="00EC6605" w:rsidP="00A005FB">
      <w:pPr>
        <w:pStyle w:val="af7"/>
        <w:ind w:left="5670"/>
      </w:pPr>
      <w:r w:rsidRPr="0082297E">
        <w:lastRenderedPageBreak/>
        <w:t>Приложение 1</w:t>
      </w:r>
    </w:p>
    <w:p w14:paraId="236BF434" w14:textId="77777777" w:rsidR="00EC6605" w:rsidRPr="0082297E" w:rsidRDefault="00EC6605" w:rsidP="00A005FB">
      <w:pPr>
        <w:pStyle w:val="af7"/>
        <w:ind w:left="5670"/>
      </w:pPr>
      <w:r w:rsidRPr="0082297E">
        <w:t xml:space="preserve">к административному регламенту </w:t>
      </w:r>
    </w:p>
    <w:p w14:paraId="7F844667" w14:textId="77777777" w:rsidR="00EC6605" w:rsidRPr="0082297E" w:rsidRDefault="00EC6605" w:rsidP="00A005FB">
      <w:pPr>
        <w:pStyle w:val="af7"/>
        <w:ind w:left="5670"/>
      </w:pPr>
      <w:r w:rsidRPr="0082297E">
        <w:t>предоставления муниципальной услуги</w:t>
      </w:r>
    </w:p>
    <w:p w14:paraId="108DE39E" w14:textId="7D1E5301" w:rsidR="00F42B10" w:rsidRPr="0082297E" w:rsidRDefault="00F42B10" w:rsidP="00A005FB">
      <w:pPr>
        <w:pStyle w:val="af7"/>
        <w:ind w:left="5670"/>
      </w:pPr>
      <w:r w:rsidRPr="0082297E">
        <w:t xml:space="preserve">«Выдача разрешения на захоронение </w:t>
      </w:r>
    </w:p>
    <w:p w14:paraId="2E61E42A" w14:textId="77777777" w:rsidR="00F42B10" w:rsidRPr="0082297E" w:rsidRDefault="00F42B10" w:rsidP="00A005FB">
      <w:pPr>
        <w:pStyle w:val="af7"/>
        <w:ind w:left="5670"/>
      </w:pPr>
      <w:r w:rsidRPr="0082297E">
        <w:t xml:space="preserve">(подзахоронение) на муниципальных </w:t>
      </w:r>
    </w:p>
    <w:p w14:paraId="124341D2" w14:textId="1B9819E3" w:rsidR="00EC6605" w:rsidRPr="0082297E" w:rsidRDefault="00A005FB" w:rsidP="00A005FB">
      <w:pPr>
        <w:pStyle w:val="af7"/>
        <w:ind w:left="5670"/>
      </w:pPr>
      <w:r w:rsidRPr="0082297E">
        <w:t>К</w:t>
      </w:r>
      <w:r w:rsidR="00F42B10" w:rsidRPr="0082297E">
        <w:t>ладбищах</w:t>
      </w:r>
      <w:r w:rsidRPr="0082297E">
        <w:t xml:space="preserve"> Краснохолмского </w:t>
      </w:r>
      <w:r w:rsidR="00F42B10" w:rsidRPr="0082297E">
        <w:t>муниципального округа Тверской области»</w:t>
      </w:r>
    </w:p>
    <w:p w14:paraId="3940D44E" w14:textId="77777777" w:rsidR="00EC6605" w:rsidRPr="005D5BE2" w:rsidRDefault="00EC6605" w:rsidP="00EC6605">
      <w:pPr>
        <w:pStyle w:val="af7"/>
        <w:jc w:val="right"/>
        <w:rPr>
          <w:sz w:val="12"/>
          <w:szCs w:val="12"/>
        </w:rPr>
      </w:pPr>
    </w:p>
    <w:p w14:paraId="071D84F6" w14:textId="45807AB9" w:rsidR="009F5D76" w:rsidRPr="0082297E" w:rsidRDefault="008D5B27" w:rsidP="009F5D76">
      <w:pPr>
        <w:pStyle w:val="af7"/>
        <w:jc w:val="right"/>
      </w:pPr>
      <w:r w:rsidRPr="0082297E">
        <w:t xml:space="preserve">В </w:t>
      </w:r>
      <w:r w:rsidR="00771B50" w:rsidRPr="0082297E">
        <w:t>отдел ЖКХ и развития территорий</w:t>
      </w:r>
      <w:r w:rsidR="009F5D76" w:rsidRPr="0082297E">
        <w:t xml:space="preserve"> </w:t>
      </w:r>
    </w:p>
    <w:p w14:paraId="128295EE" w14:textId="71030603" w:rsidR="00A306C0" w:rsidRPr="0082297E" w:rsidRDefault="00771B50" w:rsidP="009F5D76">
      <w:pPr>
        <w:pStyle w:val="af7"/>
        <w:jc w:val="right"/>
      </w:pPr>
      <w:r w:rsidRPr="0082297E">
        <w:t xml:space="preserve">Администрации Краснохолмского </w:t>
      </w:r>
      <w:r w:rsidR="009F5D76" w:rsidRPr="0082297E">
        <w:t>муниципального округа</w:t>
      </w:r>
    </w:p>
    <w:p w14:paraId="36BE86A8" w14:textId="77777777" w:rsidR="00A306C0" w:rsidRPr="0082297E" w:rsidRDefault="00A306C0" w:rsidP="009F5D76">
      <w:pPr>
        <w:pStyle w:val="af7"/>
        <w:jc w:val="right"/>
      </w:pPr>
      <w:r w:rsidRPr="0082297E">
        <w:t>от _________________________________________________</w:t>
      </w:r>
    </w:p>
    <w:p w14:paraId="4640A18A" w14:textId="77777777" w:rsidR="00A306C0" w:rsidRPr="0082297E" w:rsidRDefault="00A306C0" w:rsidP="009F5D76">
      <w:pPr>
        <w:pStyle w:val="af7"/>
        <w:jc w:val="right"/>
      </w:pPr>
      <w:r w:rsidRPr="0082297E">
        <w:t>(</w:t>
      </w:r>
      <w:r w:rsidRPr="0082297E">
        <w:rPr>
          <w:sz w:val="18"/>
          <w:szCs w:val="18"/>
        </w:rPr>
        <w:t>Ф.И.О.</w:t>
      </w:r>
      <w:r w:rsidR="00B40C41" w:rsidRPr="0082297E">
        <w:rPr>
          <w:sz w:val="18"/>
          <w:szCs w:val="18"/>
        </w:rPr>
        <w:t xml:space="preserve"> (при наличии отчества)</w:t>
      </w:r>
      <w:r w:rsidRPr="0082297E">
        <w:rPr>
          <w:sz w:val="18"/>
          <w:szCs w:val="18"/>
        </w:rPr>
        <w:t xml:space="preserve"> лица, ответственного за захоронение, представителя</w:t>
      </w:r>
      <w:r w:rsidRPr="0082297E">
        <w:t>)</w:t>
      </w:r>
    </w:p>
    <w:p w14:paraId="3882020D" w14:textId="77777777" w:rsidR="00A306C0" w:rsidRPr="0082297E" w:rsidRDefault="00A306C0" w:rsidP="009F5D76">
      <w:pPr>
        <w:pStyle w:val="af7"/>
        <w:jc w:val="right"/>
      </w:pPr>
      <w:r w:rsidRPr="0082297E">
        <w:t>паспорт серия _____________№ ______________________</w:t>
      </w:r>
    </w:p>
    <w:p w14:paraId="6E957B2C" w14:textId="77777777" w:rsidR="00A306C0" w:rsidRPr="0082297E" w:rsidRDefault="00A306C0" w:rsidP="009F5D76">
      <w:pPr>
        <w:pStyle w:val="af7"/>
        <w:jc w:val="right"/>
      </w:pPr>
      <w:r w:rsidRPr="0082297E">
        <w:t>кем выдан _________________________________________</w:t>
      </w:r>
    </w:p>
    <w:p w14:paraId="77A327A4" w14:textId="77777777" w:rsidR="00A306C0" w:rsidRPr="0082297E" w:rsidRDefault="00A306C0" w:rsidP="009F5D76">
      <w:pPr>
        <w:pStyle w:val="af7"/>
        <w:jc w:val="right"/>
      </w:pPr>
      <w:r w:rsidRPr="0082297E">
        <w:t>дата выдачи________________________________________</w:t>
      </w:r>
    </w:p>
    <w:p w14:paraId="4934A4B5" w14:textId="77777777" w:rsidR="00A306C0" w:rsidRPr="0082297E" w:rsidRDefault="00A306C0" w:rsidP="009F5D76">
      <w:pPr>
        <w:pStyle w:val="af7"/>
        <w:jc w:val="right"/>
      </w:pPr>
      <w:r w:rsidRPr="0082297E">
        <w:t>адрес регистрации__________________________________ телефон___________________________________________</w:t>
      </w:r>
    </w:p>
    <w:p w14:paraId="039F7D6A" w14:textId="77777777" w:rsidR="00A306C0" w:rsidRPr="0082297E" w:rsidRDefault="00A306C0" w:rsidP="009F5D76">
      <w:pPr>
        <w:pStyle w:val="af7"/>
        <w:jc w:val="right"/>
      </w:pPr>
      <w:r w:rsidRPr="0082297E">
        <w:t>от ________________________________________________</w:t>
      </w:r>
    </w:p>
    <w:p w14:paraId="189AEDD4" w14:textId="77777777" w:rsidR="00A306C0" w:rsidRPr="005D5BE2" w:rsidRDefault="00A306C0" w:rsidP="009F5D76">
      <w:pPr>
        <w:pStyle w:val="af7"/>
        <w:jc w:val="right"/>
        <w:rPr>
          <w:sz w:val="16"/>
          <w:szCs w:val="16"/>
        </w:rPr>
      </w:pPr>
      <w:r w:rsidRPr="005D5BE2">
        <w:rPr>
          <w:sz w:val="22"/>
          <w:szCs w:val="22"/>
        </w:rPr>
        <w:t>(</w:t>
      </w:r>
      <w:r w:rsidRPr="005D5BE2">
        <w:rPr>
          <w:sz w:val="16"/>
          <w:szCs w:val="16"/>
        </w:rPr>
        <w:t>наименование специализированной службы по вопросам похоронного дела</w:t>
      </w:r>
    </w:p>
    <w:p w14:paraId="0AA298D7" w14:textId="77777777" w:rsidR="00A306C0" w:rsidRPr="005D5BE2" w:rsidRDefault="008D5B27" w:rsidP="009F5D76">
      <w:pPr>
        <w:pStyle w:val="af7"/>
        <w:jc w:val="right"/>
        <w:rPr>
          <w:sz w:val="22"/>
          <w:szCs w:val="22"/>
        </w:rPr>
      </w:pPr>
      <w:r w:rsidRPr="005D5BE2">
        <w:rPr>
          <w:sz w:val="16"/>
          <w:szCs w:val="16"/>
        </w:rPr>
        <w:t xml:space="preserve">  </w:t>
      </w:r>
      <w:r w:rsidR="00A306C0" w:rsidRPr="005D5BE2">
        <w:rPr>
          <w:sz w:val="16"/>
          <w:szCs w:val="16"/>
        </w:rPr>
        <w:t>иной ритуальной организации, осуществляющей захоронение</w:t>
      </w:r>
      <w:r w:rsidR="00A306C0" w:rsidRPr="005D5BE2">
        <w:rPr>
          <w:sz w:val="22"/>
          <w:szCs w:val="22"/>
        </w:rPr>
        <w:t>)</w:t>
      </w:r>
    </w:p>
    <w:p w14:paraId="1ACE13C6" w14:textId="77777777" w:rsidR="00A306C0" w:rsidRPr="0082297E" w:rsidRDefault="00A306C0" w:rsidP="009F5D76">
      <w:pPr>
        <w:pStyle w:val="af7"/>
        <w:jc w:val="right"/>
      </w:pPr>
      <w:r w:rsidRPr="0082297E">
        <w:t>ИНН ______________________________________________</w:t>
      </w:r>
    </w:p>
    <w:p w14:paraId="6ED95816" w14:textId="77777777" w:rsidR="00A306C0" w:rsidRPr="0082297E" w:rsidRDefault="00A306C0" w:rsidP="009F5D76">
      <w:pPr>
        <w:pStyle w:val="af7"/>
        <w:jc w:val="right"/>
      </w:pPr>
      <w:r w:rsidRPr="0082297E">
        <w:t>ОГРН _____________________________________________</w:t>
      </w:r>
    </w:p>
    <w:p w14:paraId="231536EF" w14:textId="77777777" w:rsidR="00A306C0" w:rsidRPr="0082297E" w:rsidRDefault="009F5D76" w:rsidP="009F5D76">
      <w:pPr>
        <w:pStyle w:val="af7"/>
        <w:jc w:val="right"/>
      </w:pPr>
      <w:r w:rsidRPr="0082297E">
        <w:t>юридический адрес: __</w:t>
      </w:r>
      <w:r w:rsidR="00A306C0" w:rsidRPr="0082297E">
        <w:t>_______________________________</w:t>
      </w:r>
    </w:p>
    <w:p w14:paraId="7FE93ADF" w14:textId="77777777" w:rsidR="00A306C0" w:rsidRPr="0082297E" w:rsidRDefault="00A306C0" w:rsidP="009F5D76">
      <w:pPr>
        <w:pStyle w:val="af7"/>
        <w:jc w:val="right"/>
      </w:pPr>
      <w:r w:rsidRPr="0082297E">
        <w:t>фактический адрес: _________________________________</w:t>
      </w:r>
    </w:p>
    <w:p w14:paraId="31848B3A" w14:textId="77777777" w:rsidR="00A306C0" w:rsidRPr="0082297E" w:rsidRDefault="00A306C0" w:rsidP="009F5D76">
      <w:pPr>
        <w:pStyle w:val="af7"/>
        <w:jc w:val="right"/>
      </w:pPr>
      <w:r w:rsidRPr="0082297E">
        <w:t>телефон/факс: _____________________________________</w:t>
      </w:r>
    </w:p>
    <w:p w14:paraId="44DE009E" w14:textId="77777777" w:rsidR="00A306C0" w:rsidRPr="0082297E" w:rsidRDefault="00A306C0" w:rsidP="009F5D76">
      <w:pPr>
        <w:pStyle w:val="af7"/>
        <w:jc w:val="right"/>
      </w:pPr>
      <w:r w:rsidRPr="0082297E">
        <w:t>адрес эл. почты: ___________________________________</w:t>
      </w:r>
    </w:p>
    <w:p w14:paraId="002F47FF" w14:textId="77777777" w:rsidR="005D5BE2" w:rsidRPr="005D5BE2" w:rsidRDefault="005D5BE2" w:rsidP="00896B69">
      <w:pPr>
        <w:pStyle w:val="af7"/>
        <w:jc w:val="center"/>
        <w:rPr>
          <w:b/>
          <w:sz w:val="14"/>
          <w:szCs w:val="14"/>
        </w:rPr>
      </w:pPr>
    </w:p>
    <w:p w14:paraId="5D370F5F" w14:textId="105DF93D" w:rsidR="00A306C0" w:rsidRPr="0082297E" w:rsidRDefault="00A306C0" w:rsidP="00896B69">
      <w:pPr>
        <w:pStyle w:val="af7"/>
        <w:jc w:val="center"/>
        <w:rPr>
          <w:b/>
        </w:rPr>
      </w:pPr>
      <w:r w:rsidRPr="0082297E">
        <w:rPr>
          <w:b/>
        </w:rPr>
        <w:t>Заявление</w:t>
      </w:r>
      <w:r w:rsidRPr="0082297E">
        <w:rPr>
          <w:b/>
        </w:rPr>
        <w:br/>
        <w:t>на выделение места для захоронения</w:t>
      </w:r>
    </w:p>
    <w:p w14:paraId="24559C03" w14:textId="77777777" w:rsidR="009F5D76" w:rsidRPr="005D5BE2" w:rsidRDefault="009F5D76" w:rsidP="00896B69">
      <w:pPr>
        <w:pStyle w:val="af7"/>
        <w:jc w:val="center"/>
        <w:rPr>
          <w:b/>
          <w:sz w:val="14"/>
          <w:szCs w:val="14"/>
        </w:rPr>
      </w:pPr>
    </w:p>
    <w:p w14:paraId="034ED32B" w14:textId="77777777" w:rsidR="00A306C0" w:rsidRPr="0082297E" w:rsidRDefault="00A306C0" w:rsidP="009F5D76">
      <w:pPr>
        <w:pStyle w:val="af7"/>
        <w:ind w:firstLine="708"/>
        <w:jc w:val="both"/>
      </w:pPr>
      <w:r w:rsidRPr="0082297E">
        <w:t>Прошу выделить место в порядке очередности на свободном участке кладбища для захоронения умершего (погибшего)</w:t>
      </w:r>
    </w:p>
    <w:p w14:paraId="0207D551" w14:textId="77777777" w:rsidR="00A306C0" w:rsidRPr="005D5BE2" w:rsidRDefault="00A306C0" w:rsidP="007C1D03">
      <w:pPr>
        <w:pStyle w:val="af7"/>
        <w:jc w:val="both"/>
        <w:rPr>
          <w:sz w:val="18"/>
          <w:szCs w:val="18"/>
        </w:rPr>
      </w:pPr>
      <w:r w:rsidRPr="005D5BE2">
        <w:rPr>
          <w:sz w:val="18"/>
          <w:szCs w:val="18"/>
        </w:rPr>
        <w:t>______________________________________________</w:t>
      </w:r>
      <w:r w:rsidR="008D5B27" w:rsidRPr="005D5BE2">
        <w:rPr>
          <w:sz w:val="18"/>
          <w:szCs w:val="18"/>
        </w:rPr>
        <w:t>______________________________</w:t>
      </w:r>
    </w:p>
    <w:p w14:paraId="018F3CDA" w14:textId="77777777" w:rsidR="00A306C0" w:rsidRPr="0082297E" w:rsidRDefault="00A306C0" w:rsidP="009F5D76">
      <w:pPr>
        <w:pStyle w:val="af7"/>
        <w:jc w:val="center"/>
      </w:pPr>
      <w:r w:rsidRPr="0082297E">
        <w:t>(</w:t>
      </w:r>
      <w:r w:rsidRPr="0082297E">
        <w:rPr>
          <w:sz w:val="18"/>
          <w:szCs w:val="18"/>
        </w:rPr>
        <w:t>степень родства, фамилия, имя, отчество</w:t>
      </w:r>
      <w:r w:rsidR="00B40C41" w:rsidRPr="0082297E">
        <w:rPr>
          <w:sz w:val="18"/>
          <w:szCs w:val="18"/>
        </w:rPr>
        <w:t xml:space="preserve"> (при его наличии)</w:t>
      </w:r>
      <w:r w:rsidRPr="0082297E">
        <w:t>)</w:t>
      </w:r>
    </w:p>
    <w:p w14:paraId="6F1E390D" w14:textId="77777777" w:rsidR="00A306C0" w:rsidRPr="0082297E" w:rsidRDefault="00A306C0" w:rsidP="007C1D03">
      <w:pPr>
        <w:pStyle w:val="af7"/>
        <w:jc w:val="both"/>
      </w:pPr>
      <w:r w:rsidRPr="0082297E">
        <w:t>погребение в настоящее время на кладбище</w:t>
      </w:r>
    </w:p>
    <w:p w14:paraId="757F9355" w14:textId="77777777" w:rsidR="00A306C0" w:rsidRPr="005D5BE2" w:rsidRDefault="00A306C0" w:rsidP="007C1D03">
      <w:pPr>
        <w:pStyle w:val="af7"/>
        <w:jc w:val="both"/>
        <w:rPr>
          <w:sz w:val="20"/>
          <w:szCs w:val="20"/>
        </w:rPr>
      </w:pPr>
      <w:r w:rsidRPr="005D5BE2">
        <w:rPr>
          <w:sz w:val="20"/>
          <w:szCs w:val="20"/>
        </w:rPr>
        <w:t>_____________________________________________</w:t>
      </w:r>
      <w:r w:rsidR="008D5B27" w:rsidRPr="005D5BE2">
        <w:rPr>
          <w:sz w:val="20"/>
          <w:szCs w:val="20"/>
        </w:rPr>
        <w:t>_______________________________</w:t>
      </w:r>
    </w:p>
    <w:p w14:paraId="3A4419E4" w14:textId="77777777" w:rsidR="00A306C0" w:rsidRPr="005D5BE2" w:rsidRDefault="00A306C0" w:rsidP="007C1D03">
      <w:pPr>
        <w:pStyle w:val="af7"/>
        <w:jc w:val="both"/>
        <w:rPr>
          <w:sz w:val="20"/>
          <w:szCs w:val="20"/>
        </w:rPr>
      </w:pPr>
      <w:r w:rsidRPr="0082297E">
        <w:t xml:space="preserve">дата и время захоронения </w:t>
      </w:r>
      <w:r w:rsidRPr="005D5BE2">
        <w:rPr>
          <w:sz w:val="20"/>
          <w:szCs w:val="20"/>
        </w:rPr>
        <w:t>____________________</w:t>
      </w:r>
    </w:p>
    <w:p w14:paraId="61A21CF6" w14:textId="77777777" w:rsidR="00A306C0" w:rsidRPr="0082297E" w:rsidRDefault="00A306C0" w:rsidP="007C1D03">
      <w:pPr>
        <w:pStyle w:val="af7"/>
        <w:jc w:val="both"/>
      </w:pPr>
      <w:r w:rsidRPr="0082297E">
        <w:t>Наименование организации, предоставляющей похоронные услуги: ____________________________________________________________</w:t>
      </w:r>
      <w:r w:rsidR="00896B69" w:rsidRPr="0082297E">
        <w:t>________________</w:t>
      </w:r>
    </w:p>
    <w:p w14:paraId="233E011B" w14:textId="77777777" w:rsidR="00A306C0" w:rsidRPr="0082297E" w:rsidRDefault="00A306C0" w:rsidP="007C1D03">
      <w:pPr>
        <w:pStyle w:val="af7"/>
        <w:jc w:val="both"/>
      </w:pPr>
      <w:r w:rsidRPr="0082297E">
        <w:t>Приложения:</w:t>
      </w:r>
    </w:p>
    <w:p w14:paraId="1CBD2654" w14:textId="77777777" w:rsidR="00A306C0" w:rsidRPr="0082297E" w:rsidRDefault="00B40C41" w:rsidP="009F5D76">
      <w:pPr>
        <w:pStyle w:val="af7"/>
        <w:ind w:firstLine="708"/>
        <w:jc w:val="both"/>
      </w:pPr>
      <w:r w:rsidRPr="0082297E">
        <w:t xml:space="preserve">- копия свидетельства о смерти </w:t>
      </w:r>
      <w:r w:rsidR="00A306C0" w:rsidRPr="0082297E">
        <w:t>(с приложением подлинника для сверки);</w:t>
      </w:r>
    </w:p>
    <w:p w14:paraId="1F741CDD" w14:textId="77777777" w:rsidR="00A306C0" w:rsidRPr="0082297E" w:rsidRDefault="00A306C0" w:rsidP="009F5D76">
      <w:pPr>
        <w:pStyle w:val="af7"/>
        <w:ind w:firstLine="708"/>
        <w:jc w:val="both"/>
      </w:pPr>
      <w:r w:rsidRPr="0082297E">
        <w:t xml:space="preserve">- копия документа, удостоверяющего личность супруга, близкого родственника, иного родственника, законного представителя или </w:t>
      </w:r>
      <w:r w:rsidR="00F42B10" w:rsidRPr="0082297E">
        <w:t>иного лица,</w:t>
      </w:r>
      <w:r w:rsidRPr="0082297E">
        <w:t xml:space="preserve"> взявшегося на себя обязанность осуществлять погребение умершего (погибшего) (с приложением подлинника для сверки);</w:t>
      </w:r>
    </w:p>
    <w:p w14:paraId="4484148A" w14:textId="77777777" w:rsidR="00A306C0" w:rsidRPr="0082297E" w:rsidRDefault="00A306C0" w:rsidP="009F5D76">
      <w:pPr>
        <w:pStyle w:val="af7"/>
        <w:ind w:firstLine="708"/>
        <w:jc w:val="both"/>
      </w:pPr>
      <w:r w:rsidRPr="0082297E">
        <w:t>- доверенность в простой письменной форме от супруга, близкого родственника, иного родственника, законного представителя или иного лица, взявшего на себя обязанность осуществить погребение умершего (погибшего), на представление его интересов при выделении места под захоронение (</w:t>
      </w:r>
      <w:r w:rsidR="007E00D1" w:rsidRPr="0082297E">
        <w:t>в случае обращения законного представителя</w:t>
      </w:r>
      <w:r w:rsidRPr="0082297E">
        <w:t>).</w:t>
      </w:r>
    </w:p>
    <w:p w14:paraId="1A14CC33" w14:textId="77777777" w:rsidR="00A306C0" w:rsidRPr="005D5BE2" w:rsidRDefault="00A306C0" w:rsidP="007C1D03">
      <w:pPr>
        <w:pStyle w:val="af7"/>
        <w:jc w:val="both"/>
        <w:rPr>
          <w:sz w:val="14"/>
          <w:szCs w:val="14"/>
        </w:rPr>
      </w:pPr>
    </w:p>
    <w:p w14:paraId="2AEA80BE" w14:textId="77777777" w:rsidR="00A306C0" w:rsidRPr="0082297E" w:rsidRDefault="00A306C0" w:rsidP="009F5D76">
      <w:pPr>
        <w:pStyle w:val="af7"/>
        <w:ind w:firstLine="708"/>
        <w:jc w:val="both"/>
      </w:pPr>
      <w:r w:rsidRPr="0082297E">
        <w:t>За достоверность предоставленных сведений несу полную ответственность.</w:t>
      </w:r>
    </w:p>
    <w:p w14:paraId="0159C60E" w14:textId="77777777" w:rsidR="00A306C0" w:rsidRPr="0082297E" w:rsidRDefault="00A306C0" w:rsidP="009F5D76">
      <w:pPr>
        <w:pStyle w:val="af7"/>
        <w:ind w:firstLine="708"/>
        <w:jc w:val="both"/>
      </w:pPr>
      <w:r w:rsidRPr="0082297E">
        <w:t>Даю согласие на обработку, использование и хранение моих персональных данных, содержащих в настоящем заявлении, и документах, прилагаемых к нему.</w:t>
      </w:r>
    </w:p>
    <w:p w14:paraId="6C0FB012" w14:textId="77777777" w:rsidR="00A306C0" w:rsidRPr="005D5BE2" w:rsidRDefault="00A306C0" w:rsidP="007C1D03">
      <w:pPr>
        <w:pStyle w:val="af7"/>
        <w:jc w:val="both"/>
        <w:rPr>
          <w:sz w:val="14"/>
          <w:szCs w:val="14"/>
        </w:rPr>
      </w:pPr>
    </w:p>
    <w:p w14:paraId="30E28A18" w14:textId="77777777" w:rsidR="00A306C0" w:rsidRPr="0082297E" w:rsidRDefault="00A306C0" w:rsidP="007C1D03">
      <w:pPr>
        <w:pStyle w:val="af7"/>
        <w:jc w:val="both"/>
      </w:pPr>
      <w:r w:rsidRPr="0082297E">
        <w:t>«_____» _____________20___г.                                   ________________________________</w:t>
      </w:r>
    </w:p>
    <w:p w14:paraId="7DD87AC7" w14:textId="77777777" w:rsidR="009F5D76" w:rsidRPr="0082297E" w:rsidRDefault="00A306C0" w:rsidP="007C1D03">
      <w:pPr>
        <w:pStyle w:val="af7"/>
        <w:jc w:val="both"/>
      </w:pPr>
      <w:r w:rsidRPr="0082297E">
        <w:t xml:space="preserve">                                                                                              </w:t>
      </w:r>
      <w:r w:rsidR="00896B69" w:rsidRPr="0082297E">
        <w:t xml:space="preserve">   (</w:t>
      </w:r>
      <w:r w:rsidR="00896B69" w:rsidRPr="0082297E">
        <w:rPr>
          <w:sz w:val="20"/>
          <w:szCs w:val="20"/>
        </w:rPr>
        <w:t>Подпись с расшифровкой</w:t>
      </w:r>
      <w:r w:rsidR="009F5D76" w:rsidRPr="0082297E">
        <w:t>)</w:t>
      </w:r>
    </w:p>
    <w:p w14:paraId="742E0CCC" w14:textId="1A35788A" w:rsidR="004C61E5" w:rsidRPr="0082297E" w:rsidRDefault="004C61E5" w:rsidP="00A005FB">
      <w:pPr>
        <w:pStyle w:val="af7"/>
        <w:ind w:left="5670"/>
      </w:pPr>
      <w:r w:rsidRPr="0082297E">
        <w:lastRenderedPageBreak/>
        <w:t xml:space="preserve">Приложение </w:t>
      </w:r>
      <w:r w:rsidR="005D5BE2">
        <w:t>2</w:t>
      </w:r>
    </w:p>
    <w:p w14:paraId="25ADF116" w14:textId="77777777" w:rsidR="004C61E5" w:rsidRPr="0082297E" w:rsidRDefault="004C61E5" w:rsidP="00A005FB">
      <w:pPr>
        <w:pStyle w:val="af7"/>
        <w:ind w:left="5670"/>
      </w:pPr>
      <w:r w:rsidRPr="0082297E">
        <w:t xml:space="preserve">к административному регламенту </w:t>
      </w:r>
    </w:p>
    <w:p w14:paraId="1D069FF4" w14:textId="77777777" w:rsidR="004C61E5" w:rsidRPr="0082297E" w:rsidRDefault="004C61E5" w:rsidP="00A005FB">
      <w:pPr>
        <w:pStyle w:val="af7"/>
        <w:ind w:left="5670"/>
      </w:pPr>
      <w:r w:rsidRPr="0082297E">
        <w:t>предоставления муниципальной услуги</w:t>
      </w:r>
    </w:p>
    <w:p w14:paraId="223307A5" w14:textId="5C2D6885" w:rsidR="004C61E5" w:rsidRPr="0082297E" w:rsidRDefault="004C61E5" w:rsidP="00A005FB">
      <w:pPr>
        <w:pStyle w:val="af7"/>
        <w:ind w:left="5670"/>
      </w:pPr>
      <w:r w:rsidRPr="0082297E">
        <w:t xml:space="preserve">«Выдача разрешения на захоронение </w:t>
      </w:r>
    </w:p>
    <w:p w14:paraId="1AB8FAAB" w14:textId="77777777" w:rsidR="004C61E5" w:rsidRPr="0082297E" w:rsidRDefault="004C61E5" w:rsidP="00A005FB">
      <w:pPr>
        <w:pStyle w:val="af7"/>
        <w:ind w:left="5670"/>
      </w:pPr>
      <w:r w:rsidRPr="0082297E">
        <w:t xml:space="preserve">(подзахоронение) на муниципальных </w:t>
      </w:r>
    </w:p>
    <w:p w14:paraId="3B8C009B" w14:textId="2A061DA2" w:rsidR="004C61E5" w:rsidRPr="0082297E" w:rsidRDefault="004C61E5" w:rsidP="00A005FB">
      <w:pPr>
        <w:pStyle w:val="af7"/>
        <w:ind w:left="5670"/>
      </w:pPr>
      <w:r w:rsidRPr="0082297E">
        <w:t xml:space="preserve">кладбищах </w:t>
      </w:r>
      <w:r w:rsidR="00A005FB" w:rsidRPr="0082297E">
        <w:t xml:space="preserve">Краснохолмского </w:t>
      </w:r>
      <w:r w:rsidRPr="0082297E">
        <w:t>муниципального округа Тверской области»</w:t>
      </w:r>
    </w:p>
    <w:p w14:paraId="050013C7" w14:textId="77777777" w:rsidR="00A306C0" w:rsidRPr="0082297E" w:rsidRDefault="00A306C0" w:rsidP="003669AE">
      <w:pPr>
        <w:pStyle w:val="af7"/>
        <w:jc w:val="right"/>
      </w:pPr>
    </w:p>
    <w:p w14:paraId="6F03681F" w14:textId="07DEB74F" w:rsidR="003669AE" w:rsidRPr="0082297E" w:rsidRDefault="003669AE" w:rsidP="003669AE">
      <w:pPr>
        <w:pStyle w:val="af7"/>
        <w:jc w:val="right"/>
      </w:pPr>
      <w:r w:rsidRPr="0082297E">
        <w:t xml:space="preserve">В </w:t>
      </w:r>
      <w:r w:rsidR="00A005FB" w:rsidRPr="0082297E">
        <w:t>отдел ЖКХ и развития территорий</w:t>
      </w:r>
    </w:p>
    <w:p w14:paraId="70BE5B41" w14:textId="3209686A" w:rsidR="003669AE" w:rsidRPr="0082297E" w:rsidRDefault="00A005FB" w:rsidP="003669AE">
      <w:pPr>
        <w:pStyle w:val="af7"/>
        <w:jc w:val="right"/>
      </w:pPr>
      <w:r w:rsidRPr="0082297E">
        <w:t xml:space="preserve">Администрации Краснохолмского </w:t>
      </w:r>
      <w:r w:rsidR="003669AE" w:rsidRPr="0082297E">
        <w:t>муниципального округа</w:t>
      </w:r>
    </w:p>
    <w:p w14:paraId="51BFBF54" w14:textId="77777777" w:rsidR="00A306C0" w:rsidRPr="0082297E" w:rsidRDefault="00A306C0" w:rsidP="003669AE">
      <w:pPr>
        <w:pStyle w:val="af7"/>
        <w:jc w:val="right"/>
      </w:pPr>
    </w:p>
    <w:p w14:paraId="441BD6F4" w14:textId="77777777" w:rsidR="00A306C0" w:rsidRPr="0082297E" w:rsidRDefault="00A306C0" w:rsidP="003669AE">
      <w:pPr>
        <w:pStyle w:val="af7"/>
        <w:jc w:val="right"/>
      </w:pPr>
      <w:r w:rsidRPr="0082297E">
        <w:t>от ____________________________________</w:t>
      </w:r>
    </w:p>
    <w:p w14:paraId="7B121585" w14:textId="77777777" w:rsidR="003669AE" w:rsidRPr="0082297E" w:rsidRDefault="00A306C0" w:rsidP="003669AE">
      <w:pPr>
        <w:pStyle w:val="af7"/>
        <w:jc w:val="right"/>
        <w:rPr>
          <w:sz w:val="18"/>
          <w:szCs w:val="18"/>
        </w:rPr>
      </w:pPr>
      <w:r w:rsidRPr="0082297E">
        <w:t>(</w:t>
      </w:r>
      <w:r w:rsidRPr="0082297E">
        <w:rPr>
          <w:sz w:val="18"/>
          <w:szCs w:val="18"/>
        </w:rPr>
        <w:t>Ф.И.О.</w:t>
      </w:r>
      <w:r w:rsidR="00B40C41" w:rsidRPr="0082297E">
        <w:rPr>
          <w:sz w:val="18"/>
          <w:szCs w:val="18"/>
        </w:rPr>
        <w:t xml:space="preserve"> (при наличии отчества)</w:t>
      </w:r>
      <w:r w:rsidRPr="0082297E">
        <w:rPr>
          <w:sz w:val="18"/>
          <w:szCs w:val="18"/>
        </w:rPr>
        <w:t xml:space="preserve"> лица, </w:t>
      </w:r>
    </w:p>
    <w:p w14:paraId="7FD08912" w14:textId="77777777" w:rsidR="00A306C0" w:rsidRPr="0082297E" w:rsidRDefault="00A306C0" w:rsidP="003669AE">
      <w:pPr>
        <w:pStyle w:val="af7"/>
        <w:jc w:val="right"/>
      </w:pPr>
      <w:r w:rsidRPr="0082297E">
        <w:rPr>
          <w:sz w:val="18"/>
          <w:szCs w:val="18"/>
        </w:rPr>
        <w:t>ответственного за захоронение, представителя</w:t>
      </w:r>
      <w:r w:rsidRPr="0082297E">
        <w:t>)</w:t>
      </w:r>
    </w:p>
    <w:p w14:paraId="7E277E2F" w14:textId="77777777" w:rsidR="00896B69" w:rsidRPr="0082297E" w:rsidRDefault="00A306C0" w:rsidP="003669AE">
      <w:pPr>
        <w:pStyle w:val="af7"/>
        <w:jc w:val="right"/>
      </w:pPr>
      <w:r w:rsidRPr="0082297E">
        <w:t xml:space="preserve">паспорт серия </w:t>
      </w:r>
      <w:r w:rsidR="00896B69" w:rsidRPr="0082297E">
        <w:t>_____________</w:t>
      </w:r>
      <w:r w:rsidR="003669AE" w:rsidRPr="0082297E">
        <w:t>/</w:t>
      </w:r>
      <w:r w:rsidR="00896B69" w:rsidRPr="0082297E">
        <w:t>____________</w:t>
      </w:r>
    </w:p>
    <w:p w14:paraId="4C20BAA6" w14:textId="77777777" w:rsidR="00A306C0" w:rsidRPr="0082297E" w:rsidRDefault="00A306C0" w:rsidP="003669AE">
      <w:pPr>
        <w:pStyle w:val="af7"/>
        <w:jc w:val="right"/>
      </w:pPr>
      <w:r w:rsidRPr="0082297E">
        <w:t>кем выдан _____________________________</w:t>
      </w:r>
    </w:p>
    <w:p w14:paraId="1EA54999" w14:textId="77777777" w:rsidR="00A306C0" w:rsidRPr="0082297E" w:rsidRDefault="00A306C0" w:rsidP="003669AE">
      <w:pPr>
        <w:pStyle w:val="af7"/>
        <w:jc w:val="right"/>
      </w:pPr>
      <w:r w:rsidRPr="0082297E">
        <w:t>дата выдачи____________________________</w:t>
      </w:r>
    </w:p>
    <w:p w14:paraId="46053D83" w14:textId="77777777" w:rsidR="00A306C0" w:rsidRPr="0082297E" w:rsidRDefault="00A306C0" w:rsidP="003669AE">
      <w:pPr>
        <w:pStyle w:val="af7"/>
        <w:jc w:val="right"/>
      </w:pPr>
      <w:r w:rsidRPr="0082297E">
        <w:t>адрес регистрации______________________</w:t>
      </w:r>
    </w:p>
    <w:p w14:paraId="521596A4" w14:textId="77777777" w:rsidR="00A306C0" w:rsidRPr="0082297E" w:rsidRDefault="00A306C0" w:rsidP="003669AE">
      <w:pPr>
        <w:pStyle w:val="af7"/>
        <w:jc w:val="right"/>
      </w:pPr>
      <w:r w:rsidRPr="0082297E">
        <w:t>______________________________________</w:t>
      </w:r>
    </w:p>
    <w:p w14:paraId="2140F96E" w14:textId="77777777" w:rsidR="00A306C0" w:rsidRPr="0082297E" w:rsidRDefault="00A306C0" w:rsidP="003669AE">
      <w:pPr>
        <w:pStyle w:val="af7"/>
        <w:jc w:val="right"/>
      </w:pPr>
      <w:r w:rsidRPr="0082297E">
        <w:t>телефон_______________________________</w:t>
      </w:r>
    </w:p>
    <w:p w14:paraId="54ADC15C" w14:textId="77777777" w:rsidR="00A306C0" w:rsidRPr="0082297E" w:rsidRDefault="00A306C0" w:rsidP="003669AE">
      <w:pPr>
        <w:pStyle w:val="af7"/>
        <w:jc w:val="right"/>
      </w:pPr>
      <w:r w:rsidRPr="0082297E">
        <w:t>от ____________________________________</w:t>
      </w:r>
    </w:p>
    <w:p w14:paraId="28DFBC71" w14:textId="77777777" w:rsidR="00A306C0" w:rsidRPr="0082297E" w:rsidRDefault="00A306C0" w:rsidP="003669AE">
      <w:pPr>
        <w:pStyle w:val="af7"/>
        <w:jc w:val="right"/>
        <w:rPr>
          <w:sz w:val="16"/>
          <w:szCs w:val="16"/>
        </w:rPr>
      </w:pPr>
      <w:r w:rsidRPr="0082297E">
        <w:t>(</w:t>
      </w:r>
      <w:r w:rsidRPr="0082297E">
        <w:rPr>
          <w:sz w:val="16"/>
          <w:szCs w:val="16"/>
        </w:rPr>
        <w:t>наименование специализированной службы по вопросам похоронного дела/</w:t>
      </w:r>
    </w:p>
    <w:p w14:paraId="2A4D029C" w14:textId="77777777" w:rsidR="00A306C0" w:rsidRPr="0082297E" w:rsidRDefault="00A306C0" w:rsidP="003669AE">
      <w:pPr>
        <w:pStyle w:val="af7"/>
        <w:jc w:val="right"/>
      </w:pPr>
      <w:r w:rsidRPr="0082297E">
        <w:rPr>
          <w:sz w:val="16"/>
          <w:szCs w:val="16"/>
        </w:rPr>
        <w:t>иной ритуальной организации, осуществляющей захоронение)</w:t>
      </w:r>
    </w:p>
    <w:p w14:paraId="6769E00E" w14:textId="77777777" w:rsidR="00A306C0" w:rsidRPr="0082297E" w:rsidRDefault="00A306C0" w:rsidP="003669AE">
      <w:pPr>
        <w:pStyle w:val="af7"/>
        <w:jc w:val="right"/>
      </w:pPr>
      <w:r w:rsidRPr="0082297E">
        <w:t xml:space="preserve"> ИНН __________________________________</w:t>
      </w:r>
    </w:p>
    <w:p w14:paraId="63C55A91" w14:textId="77777777" w:rsidR="00A306C0" w:rsidRPr="0082297E" w:rsidRDefault="00A306C0" w:rsidP="003669AE">
      <w:pPr>
        <w:pStyle w:val="af7"/>
        <w:jc w:val="right"/>
      </w:pPr>
      <w:r w:rsidRPr="0082297E">
        <w:t>ОГРН__________________________________</w:t>
      </w:r>
    </w:p>
    <w:p w14:paraId="25305295" w14:textId="77777777" w:rsidR="00A306C0" w:rsidRPr="0082297E" w:rsidRDefault="00A306C0" w:rsidP="003669AE">
      <w:pPr>
        <w:pStyle w:val="af7"/>
        <w:jc w:val="right"/>
      </w:pPr>
      <w:r w:rsidRPr="0082297E">
        <w:t>юридический адрес: _____________________</w:t>
      </w:r>
    </w:p>
    <w:p w14:paraId="49DCD2CE" w14:textId="77777777" w:rsidR="00A306C0" w:rsidRPr="0082297E" w:rsidRDefault="00A306C0" w:rsidP="003669AE">
      <w:pPr>
        <w:pStyle w:val="af7"/>
        <w:jc w:val="right"/>
      </w:pPr>
      <w:r w:rsidRPr="0082297E">
        <w:t>______________________________________</w:t>
      </w:r>
    </w:p>
    <w:p w14:paraId="378FF6E9" w14:textId="77777777" w:rsidR="00A306C0" w:rsidRPr="0082297E" w:rsidRDefault="00A306C0" w:rsidP="003669AE">
      <w:pPr>
        <w:pStyle w:val="af7"/>
        <w:jc w:val="right"/>
      </w:pPr>
      <w:r w:rsidRPr="0082297E">
        <w:t>фактический адрес: ______________________</w:t>
      </w:r>
    </w:p>
    <w:p w14:paraId="29002CD3" w14:textId="77777777" w:rsidR="00A306C0" w:rsidRPr="0082297E" w:rsidRDefault="00A306C0" w:rsidP="003669AE">
      <w:pPr>
        <w:pStyle w:val="af7"/>
        <w:jc w:val="right"/>
      </w:pPr>
      <w:r w:rsidRPr="0082297E">
        <w:t>______________________________________</w:t>
      </w:r>
    </w:p>
    <w:p w14:paraId="06C46EE0" w14:textId="77777777" w:rsidR="00A306C0" w:rsidRPr="0082297E" w:rsidRDefault="00A306C0" w:rsidP="003669AE">
      <w:pPr>
        <w:pStyle w:val="af7"/>
        <w:jc w:val="right"/>
      </w:pPr>
      <w:r w:rsidRPr="0082297E">
        <w:t>телефон/факс: __________________________</w:t>
      </w:r>
    </w:p>
    <w:p w14:paraId="38DE4125" w14:textId="77777777" w:rsidR="00A306C0" w:rsidRPr="0082297E" w:rsidRDefault="00A306C0" w:rsidP="003669AE">
      <w:pPr>
        <w:pStyle w:val="af7"/>
        <w:jc w:val="right"/>
      </w:pPr>
      <w:r w:rsidRPr="0082297E">
        <w:t>адрес эл. почты: ________________________</w:t>
      </w:r>
    </w:p>
    <w:p w14:paraId="41760401" w14:textId="77777777" w:rsidR="00EB6F0D" w:rsidRPr="0082297E" w:rsidRDefault="00EB6F0D" w:rsidP="00896B69">
      <w:pPr>
        <w:pStyle w:val="af7"/>
        <w:jc w:val="center"/>
      </w:pPr>
    </w:p>
    <w:p w14:paraId="678472DA" w14:textId="77777777" w:rsidR="00A306C0" w:rsidRPr="0082297E" w:rsidRDefault="00A306C0" w:rsidP="00896B69">
      <w:pPr>
        <w:pStyle w:val="af7"/>
        <w:jc w:val="center"/>
      </w:pPr>
      <w:r w:rsidRPr="0082297E">
        <w:t>Заявление</w:t>
      </w:r>
      <w:r w:rsidRPr="0082297E">
        <w:br/>
        <w:t xml:space="preserve">на выделение места для родственного </w:t>
      </w:r>
      <w:proofErr w:type="spellStart"/>
      <w:r w:rsidRPr="0082297E">
        <w:t>подзахоронения</w:t>
      </w:r>
      <w:proofErr w:type="spellEnd"/>
    </w:p>
    <w:p w14:paraId="5F3702E4" w14:textId="77777777" w:rsidR="00A306C0" w:rsidRPr="0082297E" w:rsidRDefault="00A306C0" w:rsidP="007C1D03">
      <w:pPr>
        <w:pStyle w:val="af7"/>
        <w:jc w:val="both"/>
      </w:pPr>
    </w:p>
    <w:p w14:paraId="5C76BBAB" w14:textId="77777777" w:rsidR="00A306C0" w:rsidRPr="0082297E" w:rsidRDefault="00EB6F0D" w:rsidP="00896B69">
      <w:pPr>
        <w:pStyle w:val="af7"/>
        <w:jc w:val="both"/>
      </w:pPr>
      <w:r w:rsidRPr="0082297E">
        <w:t xml:space="preserve">Прошу захоронить умершего </w:t>
      </w:r>
      <w:r w:rsidR="00A306C0" w:rsidRPr="0082297E">
        <w:t>родственника__________</w:t>
      </w:r>
      <w:r w:rsidRPr="0082297E">
        <w:t>_____________________________</w:t>
      </w:r>
    </w:p>
    <w:p w14:paraId="520A7CF7" w14:textId="77777777" w:rsidR="00A306C0" w:rsidRPr="0082297E" w:rsidRDefault="00A306C0" w:rsidP="007C1D03">
      <w:pPr>
        <w:pStyle w:val="af7"/>
        <w:jc w:val="both"/>
      </w:pPr>
      <w:r w:rsidRPr="0082297E">
        <w:t>_____________________________________________</w:t>
      </w:r>
      <w:r w:rsidR="00EB6F0D" w:rsidRPr="0082297E">
        <w:t>_______________________________</w:t>
      </w:r>
    </w:p>
    <w:p w14:paraId="7768F482" w14:textId="77777777" w:rsidR="00A306C0" w:rsidRPr="0082297E" w:rsidRDefault="00A306C0" w:rsidP="003669AE">
      <w:pPr>
        <w:pStyle w:val="af7"/>
        <w:jc w:val="center"/>
        <w:rPr>
          <w:sz w:val="18"/>
          <w:szCs w:val="18"/>
        </w:rPr>
      </w:pPr>
      <w:r w:rsidRPr="0082297E">
        <w:rPr>
          <w:sz w:val="18"/>
          <w:szCs w:val="18"/>
        </w:rPr>
        <w:t>(степень родства, фамилия, имя, отчество</w:t>
      </w:r>
      <w:r w:rsidR="00B40C41" w:rsidRPr="0082297E">
        <w:rPr>
          <w:sz w:val="18"/>
          <w:szCs w:val="18"/>
        </w:rPr>
        <w:t xml:space="preserve"> (при его </w:t>
      </w:r>
      <w:r w:rsidR="004C61E5" w:rsidRPr="0082297E">
        <w:rPr>
          <w:sz w:val="18"/>
          <w:szCs w:val="18"/>
        </w:rPr>
        <w:t>наличии) умершего</w:t>
      </w:r>
      <w:r w:rsidR="003669AE" w:rsidRPr="0082297E">
        <w:rPr>
          <w:sz w:val="18"/>
          <w:szCs w:val="18"/>
        </w:rPr>
        <w:t xml:space="preserve"> (погибшего)</w:t>
      </w:r>
    </w:p>
    <w:p w14:paraId="107904D5" w14:textId="77777777" w:rsidR="00EB6F0D" w:rsidRPr="0082297E" w:rsidRDefault="00A306C0" w:rsidP="007C1D03">
      <w:pPr>
        <w:pStyle w:val="af7"/>
        <w:jc w:val="both"/>
      </w:pPr>
      <w:r w:rsidRPr="0082297E">
        <w:t>Дата смерти _____________</w:t>
      </w:r>
    </w:p>
    <w:p w14:paraId="0DBB1E8C" w14:textId="77777777" w:rsidR="00A306C0" w:rsidRPr="0082297E" w:rsidRDefault="00A306C0" w:rsidP="007C1D03">
      <w:pPr>
        <w:pStyle w:val="af7"/>
        <w:jc w:val="both"/>
      </w:pPr>
      <w:r w:rsidRPr="0082297E">
        <w:t>Дата и время захоронения __</w:t>
      </w:r>
      <w:r w:rsidR="00EB6F0D" w:rsidRPr="0082297E">
        <w:t>_______________________________</w:t>
      </w:r>
      <w:r w:rsidRPr="0082297E">
        <w:t>где ранее захоронен умерший в ______________ году родственник_______________________</w:t>
      </w:r>
    </w:p>
    <w:p w14:paraId="5E8F990E" w14:textId="77777777" w:rsidR="00A306C0" w:rsidRPr="0082297E" w:rsidRDefault="00A306C0" w:rsidP="007C1D03">
      <w:pPr>
        <w:pStyle w:val="af7"/>
        <w:jc w:val="both"/>
      </w:pPr>
      <w:r w:rsidRPr="0082297E">
        <w:t xml:space="preserve">(степень родства, фамилия, имя, отчество </w:t>
      </w:r>
      <w:r w:rsidR="00B40C41" w:rsidRPr="0082297E">
        <w:t xml:space="preserve">(при его наличии) </w:t>
      </w:r>
      <w:r w:rsidRPr="0082297E">
        <w:t>умершего (погибшего)</w:t>
      </w:r>
    </w:p>
    <w:p w14:paraId="45EF90C4" w14:textId="77777777" w:rsidR="00A306C0" w:rsidRPr="0082297E" w:rsidRDefault="00EB6F0D" w:rsidP="007C1D03">
      <w:pPr>
        <w:pStyle w:val="af7"/>
        <w:jc w:val="both"/>
      </w:pPr>
      <w:r w:rsidRPr="0082297E">
        <w:t xml:space="preserve">Наименование </w:t>
      </w:r>
      <w:r w:rsidR="00A306C0" w:rsidRPr="0082297E">
        <w:t>кладбища________________________</w:t>
      </w:r>
      <w:r w:rsidRPr="0082297E">
        <w:t>_________________</w:t>
      </w:r>
    </w:p>
    <w:p w14:paraId="12919183" w14:textId="77777777" w:rsidR="00EB6F0D" w:rsidRPr="0082297E" w:rsidRDefault="00A306C0" w:rsidP="007C1D03">
      <w:pPr>
        <w:pStyle w:val="af7"/>
        <w:jc w:val="both"/>
      </w:pPr>
      <w:r w:rsidRPr="0082297E">
        <w:t xml:space="preserve">на могиле имеется_______________________ </w:t>
      </w:r>
    </w:p>
    <w:p w14:paraId="75880E0D" w14:textId="77777777" w:rsidR="00A306C0" w:rsidRPr="0082297E" w:rsidRDefault="00A306C0" w:rsidP="007C1D03">
      <w:pPr>
        <w:pStyle w:val="af7"/>
        <w:jc w:val="both"/>
      </w:pPr>
      <w:r w:rsidRPr="0082297E">
        <w:t>с надписью______________________________</w:t>
      </w:r>
    </w:p>
    <w:p w14:paraId="7F900327" w14:textId="77777777" w:rsidR="00A306C0" w:rsidRPr="0082297E" w:rsidRDefault="00EB6F0D" w:rsidP="007C1D03">
      <w:pPr>
        <w:pStyle w:val="af7"/>
        <w:jc w:val="both"/>
        <w:rPr>
          <w:sz w:val="18"/>
          <w:szCs w:val="18"/>
        </w:rPr>
      </w:pPr>
      <w:r w:rsidRPr="0082297E">
        <w:t xml:space="preserve"> </w:t>
      </w:r>
      <w:r w:rsidRPr="0082297E">
        <w:rPr>
          <w:sz w:val="18"/>
          <w:szCs w:val="18"/>
        </w:rPr>
        <w:t>(указать вид надгробия)</w:t>
      </w:r>
      <w:r w:rsidR="00A306C0" w:rsidRPr="0082297E">
        <w:rPr>
          <w:sz w:val="18"/>
          <w:szCs w:val="18"/>
        </w:rPr>
        <w:t xml:space="preserve"> (Ф.И.О (при наличии</w:t>
      </w:r>
      <w:r w:rsidR="004C61E5" w:rsidRPr="0082297E">
        <w:rPr>
          <w:sz w:val="18"/>
          <w:szCs w:val="18"/>
        </w:rPr>
        <w:t>) ранее</w:t>
      </w:r>
      <w:r w:rsidR="00A306C0" w:rsidRPr="0082297E">
        <w:rPr>
          <w:sz w:val="18"/>
          <w:szCs w:val="18"/>
        </w:rPr>
        <w:t xml:space="preserve"> захороненного умершего)</w:t>
      </w:r>
    </w:p>
    <w:p w14:paraId="52D5E7E0" w14:textId="77777777" w:rsidR="00A306C0" w:rsidRPr="0082297E" w:rsidRDefault="00A306C0" w:rsidP="007C1D03">
      <w:pPr>
        <w:pStyle w:val="af7"/>
        <w:jc w:val="both"/>
      </w:pPr>
      <w:r w:rsidRPr="0082297E">
        <w:t>Наименование организации, предоставляющей похоронные услуги:</w:t>
      </w:r>
    </w:p>
    <w:p w14:paraId="732D6E30" w14:textId="77777777" w:rsidR="00A306C0" w:rsidRPr="0082297E" w:rsidRDefault="00EB6F0D" w:rsidP="007C1D03">
      <w:pPr>
        <w:pStyle w:val="af7"/>
        <w:jc w:val="both"/>
      </w:pPr>
      <w:r w:rsidRPr="0082297E">
        <w:t>____________________________</w:t>
      </w:r>
      <w:r w:rsidR="00A306C0" w:rsidRPr="0082297E">
        <w:t>_____________________________________</w:t>
      </w:r>
      <w:r w:rsidRPr="0082297E">
        <w:t>____</w:t>
      </w:r>
    </w:p>
    <w:p w14:paraId="30E92445" w14:textId="77777777" w:rsidR="00A306C0" w:rsidRPr="0082297E" w:rsidRDefault="00A306C0" w:rsidP="007C1D03">
      <w:pPr>
        <w:pStyle w:val="af7"/>
        <w:jc w:val="both"/>
      </w:pPr>
      <w:r w:rsidRPr="0082297E">
        <w:t>Приложения:</w:t>
      </w:r>
    </w:p>
    <w:p w14:paraId="7B213637" w14:textId="77777777" w:rsidR="00A306C0" w:rsidRPr="0082297E" w:rsidRDefault="00A306C0" w:rsidP="007C1D03">
      <w:pPr>
        <w:pStyle w:val="af7"/>
        <w:jc w:val="both"/>
      </w:pPr>
      <w:r w:rsidRPr="0082297E">
        <w:t>- копия свидетельства о смерти (с приложением подлинника для сверки);</w:t>
      </w:r>
    </w:p>
    <w:p w14:paraId="4429E34D" w14:textId="77777777" w:rsidR="00A306C0" w:rsidRPr="0082297E" w:rsidRDefault="00A306C0" w:rsidP="007C1D03">
      <w:pPr>
        <w:pStyle w:val="af7"/>
        <w:jc w:val="both"/>
      </w:pPr>
      <w:r w:rsidRPr="0082297E">
        <w:t xml:space="preserve">- копия документа, удостоверяющего личность супруга, близкого родственника, иного родственника, законного представителя или </w:t>
      </w:r>
      <w:r w:rsidR="004C61E5" w:rsidRPr="0082297E">
        <w:t>иного лица,</w:t>
      </w:r>
      <w:r w:rsidRPr="0082297E">
        <w:t xml:space="preserve"> взявшегося на себя обязанность осуществлять погребение умершего (погибшего) (с приложением подлинника для сверки);</w:t>
      </w:r>
    </w:p>
    <w:p w14:paraId="1601DC9D" w14:textId="77777777" w:rsidR="00A306C0" w:rsidRPr="0082297E" w:rsidRDefault="00A306C0" w:rsidP="007C1D03">
      <w:pPr>
        <w:pStyle w:val="af7"/>
        <w:jc w:val="both"/>
      </w:pPr>
      <w:r w:rsidRPr="0082297E">
        <w:lastRenderedPageBreak/>
        <w:t xml:space="preserve">- доверенность в простой письменной форме от супруга, близкого родственника, иного родственника, законного представителя или иного лица, взявшего на себя обязанность осуществить погребение умершего (погибшего), на представление его интересов при выделении места под </w:t>
      </w:r>
      <w:r w:rsidR="004C61E5" w:rsidRPr="0082297E">
        <w:t>захоронение (</w:t>
      </w:r>
      <w:r w:rsidR="007E00D1" w:rsidRPr="0082297E">
        <w:t>в случае обращения законного представителя)</w:t>
      </w:r>
      <w:r w:rsidRPr="0082297E">
        <w:t>;</w:t>
      </w:r>
    </w:p>
    <w:p w14:paraId="60792C21" w14:textId="77777777" w:rsidR="00A306C0" w:rsidRPr="0082297E" w:rsidRDefault="00A306C0" w:rsidP="007C1D03">
      <w:pPr>
        <w:pStyle w:val="af7"/>
        <w:jc w:val="both"/>
      </w:pPr>
      <w:r w:rsidRPr="0082297E">
        <w:t>- копия свидетельства о смерти ранее захороненного лица (с приложением подлинника для сверки).</w:t>
      </w:r>
    </w:p>
    <w:p w14:paraId="239ED790" w14:textId="77777777" w:rsidR="00A306C0" w:rsidRPr="0082297E" w:rsidRDefault="00A306C0" w:rsidP="003669AE">
      <w:pPr>
        <w:pStyle w:val="af7"/>
        <w:ind w:firstLine="708"/>
        <w:jc w:val="both"/>
      </w:pPr>
      <w:r w:rsidRPr="0082297E">
        <w:t xml:space="preserve"> За достоверность предоставленных сведений несу полную ответственность.</w:t>
      </w:r>
    </w:p>
    <w:p w14:paraId="1FC08688" w14:textId="77777777" w:rsidR="00A306C0" w:rsidRPr="0082297E" w:rsidRDefault="00A306C0" w:rsidP="003669AE">
      <w:pPr>
        <w:pStyle w:val="af7"/>
        <w:ind w:firstLine="708"/>
        <w:jc w:val="both"/>
      </w:pPr>
      <w:r w:rsidRPr="0082297E">
        <w:t xml:space="preserve"> Даю согласие на обработку, использование и хранение моих персональных данных, содержащих в настоящем заявлении, и документах, прилагаемых к нему. </w:t>
      </w:r>
    </w:p>
    <w:p w14:paraId="37F5D35E" w14:textId="77777777" w:rsidR="00EB6F0D" w:rsidRPr="0082297E" w:rsidRDefault="00EB6F0D" w:rsidP="007C1D03">
      <w:pPr>
        <w:pStyle w:val="af7"/>
        <w:jc w:val="both"/>
      </w:pPr>
    </w:p>
    <w:p w14:paraId="6CBA8D52" w14:textId="77777777" w:rsidR="00A306C0" w:rsidRPr="0082297E" w:rsidRDefault="00A306C0" w:rsidP="007C1D03">
      <w:pPr>
        <w:pStyle w:val="af7"/>
        <w:jc w:val="both"/>
      </w:pPr>
      <w:r w:rsidRPr="0082297E">
        <w:t>«_____» _____________20___г.                                   ________________________________</w:t>
      </w:r>
    </w:p>
    <w:p w14:paraId="4BCC6A44" w14:textId="77777777" w:rsidR="00A306C0" w:rsidRPr="0082297E" w:rsidRDefault="00A306C0" w:rsidP="007C1D03">
      <w:pPr>
        <w:pStyle w:val="af7"/>
        <w:jc w:val="both"/>
        <w:rPr>
          <w:sz w:val="18"/>
          <w:szCs w:val="18"/>
        </w:rPr>
      </w:pPr>
      <w:r w:rsidRPr="0082297E">
        <w:t xml:space="preserve">                                                                                              </w:t>
      </w:r>
      <w:r w:rsidR="00EB6F0D" w:rsidRPr="0082297E">
        <w:t xml:space="preserve">     </w:t>
      </w:r>
      <w:r w:rsidRPr="0082297E">
        <w:rPr>
          <w:sz w:val="18"/>
          <w:szCs w:val="18"/>
        </w:rPr>
        <w:t>(Подпись с расшифровкой)</w:t>
      </w:r>
    </w:p>
    <w:p w14:paraId="7C1586B2" w14:textId="77777777" w:rsidR="00EB6F0D" w:rsidRPr="0082297E" w:rsidRDefault="00EB6F0D" w:rsidP="00EB6F0D">
      <w:pPr>
        <w:pStyle w:val="af7"/>
        <w:jc w:val="right"/>
      </w:pPr>
    </w:p>
    <w:p w14:paraId="60DD4C41" w14:textId="77777777" w:rsidR="00EB6F0D" w:rsidRPr="0082297E" w:rsidRDefault="00EB6F0D" w:rsidP="00EB6F0D">
      <w:pPr>
        <w:pStyle w:val="af7"/>
        <w:jc w:val="right"/>
      </w:pPr>
    </w:p>
    <w:p w14:paraId="24C3418A" w14:textId="77777777" w:rsidR="00EB6F0D" w:rsidRPr="0082297E" w:rsidRDefault="00EB6F0D" w:rsidP="00EB6F0D">
      <w:pPr>
        <w:pStyle w:val="af7"/>
        <w:jc w:val="right"/>
      </w:pPr>
    </w:p>
    <w:p w14:paraId="71B6227F" w14:textId="77777777" w:rsidR="00EB6F0D" w:rsidRPr="0082297E" w:rsidRDefault="00EB6F0D" w:rsidP="00EB6F0D">
      <w:pPr>
        <w:pStyle w:val="af7"/>
        <w:jc w:val="right"/>
      </w:pPr>
    </w:p>
    <w:p w14:paraId="73565A65" w14:textId="77777777" w:rsidR="00EB6F0D" w:rsidRPr="0082297E" w:rsidRDefault="00EB6F0D" w:rsidP="00EB6F0D">
      <w:pPr>
        <w:pStyle w:val="af7"/>
        <w:jc w:val="right"/>
      </w:pPr>
    </w:p>
    <w:p w14:paraId="52D6C30F" w14:textId="77777777" w:rsidR="00EB6F0D" w:rsidRPr="0082297E" w:rsidRDefault="00EB6F0D" w:rsidP="00EB6F0D">
      <w:pPr>
        <w:pStyle w:val="af7"/>
        <w:jc w:val="right"/>
      </w:pPr>
    </w:p>
    <w:p w14:paraId="140605B9" w14:textId="77777777" w:rsidR="00EB6F0D" w:rsidRPr="0082297E" w:rsidRDefault="00EB6F0D" w:rsidP="00EB6F0D">
      <w:pPr>
        <w:pStyle w:val="af7"/>
        <w:jc w:val="right"/>
      </w:pPr>
    </w:p>
    <w:p w14:paraId="46163391" w14:textId="77777777" w:rsidR="00EB6F0D" w:rsidRPr="0082297E" w:rsidRDefault="00EB6F0D" w:rsidP="00EB6F0D">
      <w:pPr>
        <w:pStyle w:val="af7"/>
        <w:jc w:val="right"/>
      </w:pPr>
    </w:p>
    <w:p w14:paraId="5CC525B4" w14:textId="77777777" w:rsidR="00EB6F0D" w:rsidRPr="0082297E" w:rsidRDefault="00EB6F0D" w:rsidP="00EB6F0D">
      <w:pPr>
        <w:pStyle w:val="af7"/>
        <w:jc w:val="right"/>
      </w:pPr>
    </w:p>
    <w:p w14:paraId="1244570A" w14:textId="77777777" w:rsidR="00EB6F0D" w:rsidRPr="0082297E" w:rsidRDefault="00EB6F0D" w:rsidP="00EB6F0D">
      <w:pPr>
        <w:pStyle w:val="af7"/>
        <w:jc w:val="right"/>
      </w:pPr>
    </w:p>
    <w:p w14:paraId="62CBDCA5" w14:textId="77777777" w:rsidR="00EB6F0D" w:rsidRPr="0082297E" w:rsidRDefault="00EB6F0D" w:rsidP="00EB6F0D">
      <w:pPr>
        <w:pStyle w:val="af7"/>
        <w:jc w:val="right"/>
      </w:pPr>
    </w:p>
    <w:p w14:paraId="41DC80C1" w14:textId="77777777" w:rsidR="00EB6F0D" w:rsidRPr="0082297E" w:rsidRDefault="00EB6F0D" w:rsidP="00EB6F0D">
      <w:pPr>
        <w:pStyle w:val="af7"/>
        <w:jc w:val="right"/>
      </w:pPr>
    </w:p>
    <w:p w14:paraId="43444BA6" w14:textId="77777777" w:rsidR="00EB6F0D" w:rsidRPr="0082297E" w:rsidRDefault="00EB6F0D" w:rsidP="00EB6F0D">
      <w:pPr>
        <w:pStyle w:val="af7"/>
        <w:jc w:val="right"/>
      </w:pPr>
    </w:p>
    <w:p w14:paraId="2E16E97C" w14:textId="77777777" w:rsidR="00EB6F0D" w:rsidRPr="0082297E" w:rsidRDefault="00EB6F0D" w:rsidP="00EB6F0D">
      <w:pPr>
        <w:pStyle w:val="af7"/>
        <w:jc w:val="right"/>
      </w:pPr>
    </w:p>
    <w:p w14:paraId="40080D25" w14:textId="77777777" w:rsidR="00EB6F0D" w:rsidRPr="0082297E" w:rsidRDefault="00EB6F0D" w:rsidP="00EB6F0D">
      <w:pPr>
        <w:pStyle w:val="af7"/>
        <w:jc w:val="right"/>
      </w:pPr>
    </w:p>
    <w:p w14:paraId="0FED08C7" w14:textId="77777777" w:rsidR="00EB6F0D" w:rsidRPr="0082297E" w:rsidRDefault="00EB6F0D" w:rsidP="00EB6F0D">
      <w:pPr>
        <w:pStyle w:val="af7"/>
        <w:jc w:val="right"/>
      </w:pPr>
    </w:p>
    <w:p w14:paraId="137686F3" w14:textId="77777777" w:rsidR="00EB6F0D" w:rsidRPr="0082297E" w:rsidRDefault="00EB6F0D" w:rsidP="00EB6F0D">
      <w:pPr>
        <w:pStyle w:val="af7"/>
        <w:jc w:val="right"/>
      </w:pPr>
    </w:p>
    <w:p w14:paraId="4523C4C9" w14:textId="77777777" w:rsidR="00EB6F0D" w:rsidRPr="0082297E" w:rsidRDefault="00EB6F0D" w:rsidP="00EB6F0D">
      <w:pPr>
        <w:pStyle w:val="af7"/>
        <w:jc w:val="right"/>
      </w:pPr>
    </w:p>
    <w:p w14:paraId="084128D1" w14:textId="77777777" w:rsidR="00EB6F0D" w:rsidRPr="0082297E" w:rsidRDefault="00EB6F0D" w:rsidP="00EB6F0D">
      <w:pPr>
        <w:pStyle w:val="af7"/>
        <w:jc w:val="right"/>
      </w:pPr>
    </w:p>
    <w:p w14:paraId="46C78C94" w14:textId="77777777" w:rsidR="00EB6F0D" w:rsidRPr="0082297E" w:rsidRDefault="00EB6F0D" w:rsidP="00EB6F0D">
      <w:pPr>
        <w:pStyle w:val="af7"/>
        <w:jc w:val="right"/>
      </w:pPr>
    </w:p>
    <w:p w14:paraId="7068DB82" w14:textId="77777777" w:rsidR="00EB6F0D" w:rsidRPr="0082297E" w:rsidRDefault="00EB6F0D" w:rsidP="00EB6F0D">
      <w:pPr>
        <w:pStyle w:val="af7"/>
        <w:jc w:val="right"/>
      </w:pPr>
    </w:p>
    <w:p w14:paraId="01BA10F4" w14:textId="77777777" w:rsidR="00EB6F0D" w:rsidRPr="0082297E" w:rsidRDefault="00EB6F0D" w:rsidP="00EB6F0D">
      <w:pPr>
        <w:pStyle w:val="af7"/>
        <w:jc w:val="right"/>
      </w:pPr>
    </w:p>
    <w:p w14:paraId="5A290488" w14:textId="77777777" w:rsidR="00EB6F0D" w:rsidRPr="0082297E" w:rsidRDefault="00EB6F0D" w:rsidP="00EB6F0D">
      <w:pPr>
        <w:pStyle w:val="af7"/>
        <w:jc w:val="right"/>
      </w:pPr>
    </w:p>
    <w:p w14:paraId="729FAF78" w14:textId="77777777" w:rsidR="00EB6F0D" w:rsidRPr="0082297E" w:rsidRDefault="00EB6F0D" w:rsidP="00EB6F0D">
      <w:pPr>
        <w:pStyle w:val="af7"/>
        <w:jc w:val="right"/>
      </w:pPr>
    </w:p>
    <w:p w14:paraId="731B8C2C" w14:textId="77777777" w:rsidR="00EB6F0D" w:rsidRPr="0082297E" w:rsidRDefault="00EB6F0D" w:rsidP="00EB6F0D">
      <w:pPr>
        <w:pStyle w:val="af7"/>
        <w:jc w:val="right"/>
      </w:pPr>
    </w:p>
    <w:p w14:paraId="02DD5E50" w14:textId="77777777" w:rsidR="00EB6F0D" w:rsidRPr="0082297E" w:rsidRDefault="00EB6F0D" w:rsidP="00EB6F0D">
      <w:pPr>
        <w:pStyle w:val="af7"/>
        <w:jc w:val="right"/>
      </w:pPr>
    </w:p>
    <w:p w14:paraId="0177CCF4" w14:textId="77777777" w:rsidR="00EB6F0D" w:rsidRPr="0082297E" w:rsidRDefault="00EB6F0D" w:rsidP="00EB6F0D">
      <w:pPr>
        <w:pStyle w:val="af7"/>
        <w:jc w:val="right"/>
      </w:pPr>
    </w:p>
    <w:p w14:paraId="6BFE4E5C" w14:textId="77777777" w:rsidR="00EB6F0D" w:rsidRPr="0082297E" w:rsidRDefault="00EB6F0D" w:rsidP="00EB6F0D">
      <w:pPr>
        <w:pStyle w:val="af7"/>
        <w:jc w:val="right"/>
      </w:pPr>
    </w:p>
    <w:p w14:paraId="16110638" w14:textId="77777777" w:rsidR="00EB6F0D" w:rsidRPr="0082297E" w:rsidRDefault="00EB6F0D" w:rsidP="00EB6F0D">
      <w:pPr>
        <w:pStyle w:val="af7"/>
        <w:jc w:val="right"/>
      </w:pPr>
    </w:p>
    <w:p w14:paraId="2628613F" w14:textId="77777777" w:rsidR="00EB6F0D" w:rsidRPr="0082297E" w:rsidRDefault="00EB6F0D" w:rsidP="00EB6F0D">
      <w:pPr>
        <w:pStyle w:val="af7"/>
        <w:jc w:val="right"/>
      </w:pPr>
    </w:p>
    <w:p w14:paraId="76276BA0" w14:textId="77777777" w:rsidR="00EB6F0D" w:rsidRPr="0082297E" w:rsidRDefault="00EB6F0D" w:rsidP="00EB6F0D">
      <w:pPr>
        <w:pStyle w:val="af7"/>
        <w:jc w:val="right"/>
      </w:pPr>
    </w:p>
    <w:p w14:paraId="6158CCBD" w14:textId="77777777" w:rsidR="00EB6F0D" w:rsidRPr="0082297E" w:rsidRDefault="00EB6F0D" w:rsidP="00EB6F0D">
      <w:pPr>
        <w:pStyle w:val="af7"/>
        <w:jc w:val="right"/>
      </w:pPr>
    </w:p>
    <w:p w14:paraId="26B352FE" w14:textId="77777777" w:rsidR="00EB6F0D" w:rsidRPr="0082297E" w:rsidRDefault="00EB6F0D" w:rsidP="00EB6F0D">
      <w:pPr>
        <w:pStyle w:val="af7"/>
        <w:jc w:val="right"/>
      </w:pPr>
    </w:p>
    <w:p w14:paraId="48839611" w14:textId="77777777" w:rsidR="00EB6F0D" w:rsidRPr="0082297E" w:rsidRDefault="00EB6F0D" w:rsidP="00EB6F0D">
      <w:pPr>
        <w:pStyle w:val="af7"/>
        <w:jc w:val="right"/>
      </w:pPr>
    </w:p>
    <w:p w14:paraId="7B20E210" w14:textId="77777777" w:rsidR="00EB6F0D" w:rsidRPr="0082297E" w:rsidRDefault="00EB6F0D" w:rsidP="00EB6F0D">
      <w:pPr>
        <w:pStyle w:val="af7"/>
        <w:jc w:val="right"/>
      </w:pPr>
    </w:p>
    <w:p w14:paraId="378D827D" w14:textId="77777777" w:rsidR="00EB6F0D" w:rsidRPr="0082297E" w:rsidRDefault="00EB6F0D" w:rsidP="00EB6F0D">
      <w:pPr>
        <w:pStyle w:val="af7"/>
        <w:jc w:val="right"/>
      </w:pPr>
    </w:p>
    <w:p w14:paraId="4AD3C6DB" w14:textId="77777777" w:rsidR="00EB6F0D" w:rsidRPr="0082297E" w:rsidRDefault="00EB6F0D" w:rsidP="00EB6F0D">
      <w:pPr>
        <w:pStyle w:val="af7"/>
        <w:jc w:val="right"/>
      </w:pPr>
    </w:p>
    <w:p w14:paraId="3980AA68" w14:textId="77777777" w:rsidR="00EB6F0D" w:rsidRPr="0082297E" w:rsidRDefault="00EB6F0D" w:rsidP="00EB6F0D">
      <w:pPr>
        <w:pStyle w:val="af7"/>
        <w:jc w:val="right"/>
      </w:pPr>
    </w:p>
    <w:p w14:paraId="1816325F" w14:textId="77777777" w:rsidR="00EB6F0D" w:rsidRPr="0082297E" w:rsidRDefault="00EB6F0D" w:rsidP="00EB6F0D">
      <w:pPr>
        <w:pStyle w:val="af7"/>
        <w:jc w:val="right"/>
      </w:pPr>
    </w:p>
    <w:p w14:paraId="26973124" w14:textId="77777777" w:rsidR="00EB6F0D" w:rsidRPr="0082297E" w:rsidRDefault="00EB6F0D" w:rsidP="00EB6F0D">
      <w:pPr>
        <w:pStyle w:val="af7"/>
        <w:jc w:val="right"/>
      </w:pPr>
    </w:p>
    <w:p w14:paraId="114508A0" w14:textId="77777777" w:rsidR="00EB6F0D" w:rsidRPr="0082297E" w:rsidRDefault="00EB6F0D" w:rsidP="00EB6F0D">
      <w:pPr>
        <w:pStyle w:val="af7"/>
        <w:jc w:val="right"/>
      </w:pPr>
    </w:p>
    <w:p w14:paraId="20688DBC" w14:textId="77777777" w:rsidR="00A306C0" w:rsidRPr="0082297E" w:rsidRDefault="00A306C0" w:rsidP="00A005FB">
      <w:pPr>
        <w:pStyle w:val="af7"/>
        <w:ind w:left="5670"/>
      </w:pPr>
      <w:r w:rsidRPr="0082297E">
        <w:lastRenderedPageBreak/>
        <w:t xml:space="preserve">Приложение </w:t>
      </w:r>
      <w:r w:rsidR="00B40C41" w:rsidRPr="0082297E">
        <w:t>3</w:t>
      </w:r>
    </w:p>
    <w:p w14:paraId="66123432" w14:textId="77777777" w:rsidR="004C61E5" w:rsidRPr="0082297E" w:rsidRDefault="004C61E5" w:rsidP="00A005FB">
      <w:pPr>
        <w:pStyle w:val="af7"/>
        <w:ind w:left="5670"/>
      </w:pPr>
      <w:r w:rsidRPr="0082297E">
        <w:t xml:space="preserve">к административному регламенту </w:t>
      </w:r>
    </w:p>
    <w:p w14:paraId="63694644" w14:textId="77777777" w:rsidR="004C61E5" w:rsidRPr="0082297E" w:rsidRDefault="004C61E5" w:rsidP="00A005FB">
      <w:pPr>
        <w:pStyle w:val="af7"/>
        <w:ind w:left="5670"/>
      </w:pPr>
      <w:r w:rsidRPr="0082297E">
        <w:t>предоставления муниципальной услуги</w:t>
      </w:r>
    </w:p>
    <w:p w14:paraId="58B99251" w14:textId="30F788AD" w:rsidR="004C61E5" w:rsidRPr="0082297E" w:rsidRDefault="004C61E5" w:rsidP="00A005FB">
      <w:pPr>
        <w:pStyle w:val="af7"/>
        <w:ind w:left="5670"/>
      </w:pPr>
      <w:r w:rsidRPr="0082297E">
        <w:t xml:space="preserve">«Выдача разрешения на захоронение </w:t>
      </w:r>
    </w:p>
    <w:p w14:paraId="622F11AE" w14:textId="77777777" w:rsidR="004C61E5" w:rsidRPr="0082297E" w:rsidRDefault="004C61E5" w:rsidP="00A005FB">
      <w:pPr>
        <w:pStyle w:val="af7"/>
        <w:ind w:left="5670"/>
      </w:pPr>
      <w:r w:rsidRPr="0082297E">
        <w:t xml:space="preserve">(подзахоронение) на муниципальных </w:t>
      </w:r>
    </w:p>
    <w:p w14:paraId="4515F411" w14:textId="2FD0A2E1" w:rsidR="00A306C0" w:rsidRPr="0082297E" w:rsidRDefault="004C61E5" w:rsidP="00A005FB">
      <w:pPr>
        <w:pStyle w:val="af7"/>
        <w:ind w:left="5670"/>
      </w:pPr>
      <w:r w:rsidRPr="0082297E">
        <w:t xml:space="preserve">кладбищах </w:t>
      </w:r>
      <w:r w:rsidR="00A005FB" w:rsidRPr="0082297E">
        <w:t>Краснохолмского</w:t>
      </w:r>
      <w:r w:rsidRPr="0082297E">
        <w:t xml:space="preserve"> муниципального округа Тверской области»</w:t>
      </w:r>
    </w:p>
    <w:p w14:paraId="76410C1C" w14:textId="77777777" w:rsidR="00A306C0" w:rsidRPr="0082297E" w:rsidRDefault="00A306C0" w:rsidP="007C1D03">
      <w:pPr>
        <w:pStyle w:val="af7"/>
        <w:jc w:val="both"/>
      </w:pPr>
    </w:p>
    <w:p w14:paraId="387A8981" w14:textId="77777777" w:rsidR="00D048CE" w:rsidRPr="0082297E" w:rsidRDefault="00D048CE" w:rsidP="007C1D03">
      <w:pPr>
        <w:pStyle w:val="af7"/>
        <w:jc w:val="both"/>
      </w:pPr>
    </w:p>
    <w:p w14:paraId="4FF9F31A" w14:textId="77777777" w:rsidR="007C1D03" w:rsidRPr="0082297E" w:rsidRDefault="007C1D03" w:rsidP="007C1D03">
      <w:pPr>
        <w:pStyle w:val="af7"/>
        <w:jc w:val="right"/>
        <w:rPr>
          <w:b/>
        </w:rPr>
      </w:pPr>
    </w:p>
    <w:p w14:paraId="42F01319" w14:textId="77777777" w:rsidR="00D048CE" w:rsidRPr="0082297E" w:rsidRDefault="00D048CE" w:rsidP="007C1D03">
      <w:pPr>
        <w:pStyle w:val="af7"/>
        <w:jc w:val="center"/>
        <w:rPr>
          <w:b/>
        </w:rPr>
      </w:pPr>
      <w:r w:rsidRPr="0082297E">
        <w:rPr>
          <w:b/>
        </w:rPr>
        <w:t>РАЗРЕШЕНИЕ</w:t>
      </w:r>
    </w:p>
    <w:p w14:paraId="0F197A14" w14:textId="77777777" w:rsidR="00D048CE" w:rsidRPr="0082297E" w:rsidRDefault="00D048CE" w:rsidP="007C1D03">
      <w:pPr>
        <w:pStyle w:val="af7"/>
        <w:jc w:val="center"/>
        <w:rPr>
          <w:b/>
        </w:rPr>
      </w:pPr>
      <w:r w:rsidRPr="0082297E">
        <w:rPr>
          <w:b/>
        </w:rPr>
        <w:t>НА ВЫДЕЛЕНИЕ МЕСТА ДЛЯ ЗАХОРОНЕНИЯ</w:t>
      </w:r>
    </w:p>
    <w:p w14:paraId="5F6D1C7E" w14:textId="77777777" w:rsidR="00D048CE" w:rsidRPr="0082297E" w:rsidRDefault="00D048CE" w:rsidP="007C1D03">
      <w:pPr>
        <w:pStyle w:val="af7"/>
        <w:jc w:val="both"/>
        <w:rPr>
          <w:b/>
        </w:rPr>
      </w:pPr>
    </w:p>
    <w:p w14:paraId="77EAF5B2" w14:textId="77777777" w:rsidR="00D048CE" w:rsidRPr="0082297E" w:rsidRDefault="00D048CE" w:rsidP="007C1D03">
      <w:pPr>
        <w:pStyle w:val="af7"/>
        <w:jc w:val="both"/>
      </w:pPr>
      <w:r w:rsidRPr="0082297E">
        <w:t>Ф. И. О (при наличии) умершего (погибшего) _____________________________________</w:t>
      </w:r>
    </w:p>
    <w:p w14:paraId="0BE0AB66" w14:textId="77777777" w:rsidR="00D048CE" w:rsidRPr="0082297E" w:rsidRDefault="00D048CE" w:rsidP="007C1D03">
      <w:pPr>
        <w:pStyle w:val="af7"/>
        <w:jc w:val="both"/>
      </w:pPr>
      <w:r w:rsidRPr="0082297E">
        <w:t>____________________________________________________________________________</w:t>
      </w:r>
    </w:p>
    <w:p w14:paraId="451C13BD" w14:textId="77777777" w:rsidR="00D048CE" w:rsidRPr="0082297E" w:rsidRDefault="00D048CE" w:rsidP="007C1D03">
      <w:pPr>
        <w:pStyle w:val="af7"/>
        <w:jc w:val="both"/>
      </w:pPr>
      <w:r w:rsidRPr="0082297E">
        <w:t>Дата смерти _________________________________________________________________</w:t>
      </w:r>
    </w:p>
    <w:p w14:paraId="612E0F87" w14:textId="77777777" w:rsidR="00D048CE" w:rsidRPr="0082297E" w:rsidRDefault="00D048CE" w:rsidP="007C1D03">
      <w:pPr>
        <w:pStyle w:val="af7"/>
        <w:jc w:val="both"/>
      </w:pPr>
      <w:r w:rsidRPr="0082297E">
        <w:t>Для захоронения на кладбище __________________________________________________</w:t>
      </w:r>
    </w:p>
    <w:p w14:paraId="3F168E07" w14:textId="1927FDDA" w:rsidR="00D048CE" w:rsidRPr="0082297E" w:rsidRDefault="00D048CE" w:rsidP="007C1D03">
      <w:pPr>
        <w:pStyle w:val="af7"/>
        <w:jc w:val="both"/>
      </w:pPr>
      <w:r w:rsidRPr="0082297E">
        <w:t>(</w:t>
      </w:r>
      <w:r w:rsidRPr="0082297E">
        <w:rPr>
          <w:sz w:val="18"/>
          <w:szCs w:val="18"/>
        </w:rPr>
        <w:t>указывается размер земельного участка в соответствии с Положением о</w:t>
      </w:r>
      <w:r w:rsidR="0077039C" w:rsidRPr="0082297E">
        <w:rPr>
          <w:sz w:val="18"/>
          <w:szCs w:val="18"/>
        </w:rPr>
        <w:t xml:space="preserve">б организации похоронного дела </w:t>
      </w:r>
      <w:r w:rsidR="002F0BBD">
        <w:rPr>
          <w:sz w:val="18"/>
          <w:szCs w:val="18"/>
        </w:rPr>
        <w:t>Краснохолмского</w:t>
      </w:r>
      <w:r w:rsidR="007F5987" w:rsidRPr="0082297E">
        <w:rPr>
          <w:sz w:val="18"/>
          <w:szCs w:val="18"/>
        </w:rPr>
        <w:t xml:space="preserve"> муниципального округа Тверской области</w:t>
      </w:r>
      <w:r w:rsidR="0077039C" w:rsidRPr="0082297E">
        <w:t>)</w:t>
      </w:r>
    </w:p>
    <w:p w14:paraId="5F53702B" w14:textId="77777777" w:rsidR="00D048CE" w:rsidRPr="0082297E" w:rsidRDefault="00D048CE" w:rsidP="007C1D03">
      <w:pPr>
        <w:pStyle w:val="af7"/>
        <w:jc w:val="both"/>
      </w:pPr>
      <w:r w:rsidRPr="0082297E">
        <w:t>Место захоронения ___________________________________________________________</w:t>
      </w:r>
    </w:p>
    <w:p w14:paraId="1F03025B" w14:textId="77777777" w:rsidR="00D048CE" w:rsidRPr="0082297E" w:rsidRDefault="00D048CE" w:rsidP="007C1D03">
      <w:pPr>
        <w:pStyle w:val="af7"/>
        <w:jc w:val="both"/>
      </w:pPr>
      <w:r w:rsidRPr="0082297E">
        <w:t>№ очереди № квартала № могилы Дата и время захоронения</w:t>
      </w:r>
    </w:p>
    <w:p w14:paraId="517E23A4" w14:textId="77777777" w:rsidR="00D048CE" w:rsidRPr="0082297E" w:rsidRDefault="00D048CE" w:rsidP="007C1D03">
      <w:pPr>
        <w:pStyle w:val="af7"/>
        <w:jc w:val="both"/>
      </w:pPr>
      <w:r w:rsidRPr="0082297E">
        <w:t>___________________________________________________________________________</w:t>
      </w:r>
    </w:p>
    <w:p w14:paraId="6F2A2876" w14:textId="77777777" w:rsidR="00D048CE" w:rsidRPr="0082297E" w:rsidRDefault="00D048CE" w:rsidP="007C1D03">
      <w:pPr>
        <w:pStyle w:val="af7"/>
        <w:jc w:val="both"/>
      </w:pPr>
      <w:r w:rsidRPr="0082297E">
        <w:t>Ф.И.О (при наличии) лица, ответственного за захоронение:</w:t>
      </w:r>
    </w:p>
    <w:p w14:paraId="3F5F278F" w14:textId="77777777" w:rsidR="00D048CE" w:rsidRPr="0082297E" w:rsidRDefault="00D048CE" w:rsidP="007C1D03">
      <w:pPr>
        <w:pStyle w:val="af7"/>
        <w:jc w:val="both"/>
      </w:pPr>
      <w:r w:rsidRPr="0082297E">
        <w:t>___________________________________________________________________________</w:t>
      </w:r>
    </w:p>
    <w:p w14:paraId="407D79FB" w14:textId="77777777" w:rsidR="00D048CE" w:rsidRPr="0082297E" w:rsidRDefault="00D048CE" w:rsidP="007C1D03">
      <w:pPr>
        <w:pStyle w:val="af7"/>
        <w:jc w:val="both"/>
      </w:pPr>
    </w:p>
    <w:p w14:paraId="28BD74A4" w14:textId="77777777" w:rsidR="00D048CE" w:rsidRPr="0082297E" w:rsidRDefault="00D048CE" w:rsidP="007C1D03">
      <w:pPr>
        <w:pStyle w:val="af7"/>
        <w:jc w:val="both"/>
      </w:pPr>
    </w:p>
    <w:p w14:paraId="073084FC" w14:textId="77777777" w:rsidR="00D048CE" w:rsidRPr="0082297E" w:rsidRDefault="00D048CE" w:rsidP="007C1D03">
      <w:pPr>
        <w:pStyle w:val="af7"/>
        <w:jc w:val="both"/>
      </w:pPr>
      <w:r w:rsidRPr="0082297E">
        <w:t>Администрация кладбища</w:t>
      </w:r>
    </w:p>
    <w:p w14:paraId="6B6A5D02" w14:textId="77777777" w:rsidR="00D048CE" w:rsidRPr="0082297E" w:rsidRDefault="00D048CE" w:rsidP="007C1D03">
      <w:pPr>
        <w:pStyle w:val="af7"/>
        <w:jc w:val="both"/>
      </w:pPr>
      <w:r w:rsidRPr="0082297E">
        <w:t>____________ ___________________ ______________</w:t>
      </w:r>
    </w:p>
    <w:p w14:paraId="6A7F0F09" w14:textId="77777777" w:rsidR="00D048CE" w:rsidRPr="0082297E" w:rsidRDefault="00D048CE" w:rsidP="007C1D03">
      <w:pPr>
        <w:pStyle w:val="af7"/>
        <w:jc w:val="both"/>
      </w:pPr>
      <w:r w:rsidRPr="0082297E">
        <w:t xml:space="preserve">            подпись                                ФИО                                                   Дата</w:t>
      </w:r>
    </w:p>
    <w:p w14:paraId="2770A91C" w14:textId="77777777" w:rsidR="00A306C0" w:rsidRPr="0082297E" w:rsidRDefault="00A306C0" w:rsidP="007C1D03">
      <w:pPr>
        <w:pStyle w:val="af7"/>
        <w:jc w:val="both"/>
      </w:pPr>
    </w:p>
    <w:p w14:paraId="28144CAC" w14:textId="77777777" w:rsidR="00A306C0" w:rsidRPr="0082297E" w:rsidRDefault="00A306C0" w:rsidP="007C1D03">
      <w:pPr>
        <w:pStyle w:val="af7"/>
        <w:jc w:val="both"/>
        <w:rPr>
          <w:rStyle w:val="af6"/>
        </w:rPr>
      </w:pPr>
    </w:p>
    <w:p w14:paraId="2DCE307C" w14:textId="77777777" w:rsidR="00A306C0" w:rsidRPr="0082297E" w:rsidRDefault="00A306C0" w:rsidP="007C1D03">
      <w:pPr>
        <w:pStyle w:val="af7"/>
        <w:jc w:val="both"/>
        <w:rPr>
          <w:rStyle w:val="af6"/>
        </w:rPr>
      </w:pPr>
    </w:p>
    <w:p w14:paraId="5A26E242" w14:textId="77777777" w:rsidR="00A306C0" w:rsidRPr="0082297E" w:rsidRDefault="00A306C0" w:rsidP="007C1D03">
      <w:pPr>
        <w:pStyle w:val="af7"/>
        <w:jc w:val="both"/>
        <w:rPr>
          <w:rStyle w:val="af6"/>
        </w:rPr>
      </w:pPr>
    </w:p>
    <w:p w14:paraId="20C2D652" w14:textId="77777777" w:rsidR="00A306C0" w:rsidRPr="0082297E" w:rsidRDefault="00A306C0" w:rsidP="007C1D03">
      <w:pPr>
        <w:pStyle w:val="af7"/>
        <w:jc w:val="both"/>
        <w:rPr>
          <w:rStyle w:val="af6"/>
        </w:rPr>
      </w:pPr>
    </w:p>
    <w:p w14:paraId="6DA4C12F" w14:textId="77777777" w:rsidR="00A306C0" w:rsidRPr="0082297E" w:rsidRDefault="00A306C0" w:rsidP="007C1D03">
      <w:pPr>
        <w:pStyle w:val="af7"/>
        <w:jc w:val="both"/>
        <w:rPr>
          <w:rStyle w:val="af6"/>
        </w:rPr>
      </w:pPr>
    </w:p>
    <w:p w14:paraId="64940728" w14:textId="77777777" w:rsidR="00A306C0" w:rsidRPr="0082297E" w:rsidRDefault="00A306C0" w:rsidP="007C1D03">
      <w:pPr>
        <w:pStyle w:val="af7"/>
        <w:jc w:val="both"/>
        <w:rPr>
          <w:rStyle w:val="af6"/>
        </w:rPr>
      </w:pPr>
    </w:p>
    <w:p w14:paraId="1DE376B4" w14:textId="77777777" w:rsidR="00A306C0" w:rsidRPr="0082297E" w:rsidRDefault="00A306C0" w:rsidP="007C1D03">
      <w:pPr>
        <w:pStyle w:val="af7"/>
        <w:jc w:val="both"/>
        <w:rPr>
          <w:rStyle w:val="af6"/>
        </w:rPr>
      </w:pPr>
    </w:p>
    <w:p w14:paraId="3A4DA3D1" w14:textId="77777777" w:rsidR="00A306C0" w:rsidRPr="0082297E" w:rsidRDefault="00A306C0" w:rsidP="007C1D03">
      <w:pPr>
        <w:pStyle w:val="af7"/>
        <w:jc w:val="both"/>
        <w:rPr>
          <w:rStyle w:val="af6"/>
        </w:rPr>
      </w:pPr>
    </w:p>
    <w:p w14:paraId="4F926D41" w14:textId="77777777" w:rsidR="00A306C0" w:rsidRPr="0082297E" w:rsidRDefault="00A306C0" w:rsidP="007C1D03">
      <w:pPr>
        <w:pStyle w:val="af7"/>
        <w:jc w:val="both"/>
        <w:rPr>
          <w:rStyle w:val="af6"/>
        </w:rPr>
      </w:pPr>
    </w:p>
    <w:p w14:paraId="3F7638C5" w14:textId="77777777" w:rsidR="00A306C0" w:rsidRPr="0082297E" w:rsidRDefault="00A306C0" w:rsidP="007C1D03">
      <w:pPr>
        <w:pStyle w:val="af7"/>
        <w:jc w:val="both"/>
        <w:rPr>
          <w:rStyle w:val="af6"/>
        </w:rPr>
      </w:pPr>
    </w:p>
    <w:p w14:paraId="356CB575" w14:textId="77777777" w:rsidR="00A306C0" w:rsidRPr="0082297E" w:rsidRDefault="00A306C0" w:rsidP="007C1D03">
      <w:pPr>
        <w:pStyle w:val="af7"/>
        <w:jc w:val="both"/>
        <w:rPr>
          <w:rStyle w:val="af6"/>
        </w:rPr>
      </w:pPr>
    </w:p>
    <w:p w14:paraId="267A25D1" w14:textId="77777777" w:rsidR="00A306C0" w:rsidRPr="0082297E" w:rsidRDefault="00A306C0" w:rsidP="007C1D03">
      <w:pPr>
        <w:pStyle w:val="af7"/>
        <w:jc w:val="both"/>
        <w:rPr>
          <w:rStyle w:val="af6"/>
        </w:rPr>
      </w:pPr>
    </w:p>
    <w:p w14:paraId="37099460" w14:textId="77777777" w:rsidR="00A306C0" w:rsidRPr="0082297E" w:rsidRDefault="00A306C0" w:rsidP="007C1D03">
      <w:pPr>
        <w:pStyle w:val="af7"/>
        <w:jc w:val="both"/>
        <w:rPr>
          <w:rStyle w:val="af6"/>
        </w:rPr>
      </w:pPr>
    </w:p>
    <w:p w14:paraId="058DEB5D" w14:textId="77777777" w:rsidR="00A306C0" w:rsidRPr="0082297E" w:rsidRDefault="00A306C0" w:rsidP="007C1D03">
      <w:pPr>
        <w:pStyle w:val="af7"/>
        <w:jc w:val="both"/>
        <w:rPr>
          <w:rStyle w:val="af6"/>
        </w:rPr>
      </w:pPr>
    </w:p>
    <w:p w14:paraId="308B0303" w14:textId="77777777" w:rsidR="00A306C0" w:rsidRPr="0082297E" w:rsidRDefault="00A306C0" w:rsidP="007C1D03">
      <w:pPr>
        <w:pStyle w:val="af7"/>
        <w:jc w:val="both"/>
        <w:rPr>
          <w:rStyle w:val="af6"/>
        </w:rPr>
      </w:pPr>
    </w:p>
    <w:p w14:paraId="5FFF54B8" w14:textId="77777777" w:rsidR="00A306C0" w:rsidRPr="0082297E" w:rsidRDefault="00A306C0" w:rsidP="007C1D03">
      <w:pPr>
        <w:pStyle w:val="af7"/>
        <w:jc w:val="both"/>
        <w:rPr>
          <w:rStyle w:val="af6"/>
        </w:rPr>
      </w:pPr>
    </w:p>
    <w:p w14:paraId="6161ED62" w14:textId="77777777" w:rsidR="00A306C0" w:rsidRPr="0082297E" w:rsidRDefault="00A306C0" w:rsidP="007C1D03">
      <w:pPr>
        <w:pStyle w:val="af7"/>
        <w:jc w:val="both"/>
        <w:rPr>
          <w:rStyle w:val="af6"/>
        </w:rPr>
      </w:pPr>
    </w:p>
    <w:p w14:paraId="04DCC0F1" w14:textId="77777777" w:rsidR="00A306C0" w:rsidRPr="0082297E" w:rsidRDefault="00A306C0" w:rsidP="007C1D03">
      <w:pPr>
        <w:pStyle w:val="af7"/>
        <w:jc w:val="both"/>
        <w:rPr>
          <w:rStyle w:val="af6"/>
        </w:rPr>
      </w:pPr>
    </w:p>
    <w:p w14:paraId="23E28617" w14:textId="77777777" w:rsidR="00A306C0" w:rsidRPr="0082297E" w:rsidRDefault="00A306C0" w:rsidP="007C1D03">
      <w:pPr>
        <w:pStyle w:val="af7"/>
        <w:jc w:val="both"/>
        <w:rPr>
          <w:rStyle w:val="af6"/>
        </w:rPr>
      </w:pPr>
    </w:p>
    <w:p w14:paraId="443EDE19" w14:textId="77777777" w:rsidR="00A306C0" w:rsidRPr="0082297E" w:rsidRDefault="00A306C0" w:rsidP="007C1D03">
      <w:pPr>
        <w:pStyle w:val="af7"/>
        <w:jc w:val="both"/>
        <w:rPr>
          <w:rStyle w:val="af6"/>
        </w:rPr>
      </w:pPr>
    </w:p>
    <w:p w14:paraId="3ADB3255" w14:textId="77777777" w:rsidR="007C1D03" w:rsidRPr="0082297E" w:rsidRDefault="007C1D03" w:rsidP="007C1D03">
      <w:pPr>
        <w:pStyle w:val="af7"/>
        <w:jc w:val="both"/>
        <w:rPr>
          <w:rStyle w:val="af6"/>
        </w:rPr>
      </w:pPr>
    </w:p>
    <w:p w14:paraId="0626CB23" w14:textId="77777777" w:rsidR="0077039C" w:rsidRPr="0082297E" w:rsidRDefault="0077039C" w:rsidP="007C1D03">
      <w:pPr>
        <w:pStyle w:val="af7"/>
        <w:jc w:val="both"/>
        <w:rPr>
          <w:rStyle w:val="af6"/>
        </w:rPr>
      </w:pPr>
    </w:p>
    <w:p w14:paraId="194BB28B" w14:textId="77777777" w:rsidR="00A306C0" w:rsidRPr="0082297E" w:rsidRDefault="00A306C0" w:rsidP="00A005FB">
      <w:pPr>
        <w:pStyle w:val="af7"/>
        <w:ind w:left="5670"/>
      </w:pPr>
      <w:r w:rsidRPr="0082297E">
        <w:lastRenderedPageBreak/>
        <w:t>Приложение 4</w:t>
      </w:r>
    </w:p>
    <w:p w14:paraId="080D3426" w14:textId="77777777" w:rsidR="004C61E5" w:rsidRPr="0082297E" w:rsidRDefault="004C61E5" w:rsidP="00A005FB">
      <w:pPr>
        <w:pStyle w:val="af7"/>
        <w:ind w:left="5670"/>
      </w:pPr>
      <w:r w:rsidRPr="0082297E">
        <w:t xml:space="preserve">к административному регламенту </w:t>
      </w:r>
    </w:p>
    <w:p w14:paraId="7D964B60" w14:textId="77777777" w:rsidR="004C61E5" w:rsidRPr="0082297E" w:rsidRDefault="004C61E5" w:rsidP="00A005FB">
      <w:pPr>
        <w:pStyle w:val="af7"/>
        <w:ind w:left="5670"/>
      </w:pPr>
      <w:r w:rsidRPr="0082297E">
        <w:t>предоставления муниципальной услуги</w:t>
      </w:r>
    </w:p>
    <w:p w14:paraId="09D69D36" w14:textId="75D6CD4F" w:rsidR="004C61E5" w:rsidRPr="0082297E" w:rsidRDefault="004C61E5" w:rsidP="00A005FB">
      <w:pPr>
        <w:pStyle w:val="af7"/>
        <w:ind w:left="5670"/>
      </w:pPr>
      <w:r w:rsidRPr="0082297E">
        <w:t xml:space="preserve">«Выдача разрешения на захоронение </w:t>
      </w:r>
    </w:p>
    <w:p w14:paraId="0959D37F" w14:textId="77777777" w:rsidR="004C61E5" w:rsidRPr="0082297E" w:rsidRDefault="004C61E5" w:rsidP="00A005FB">
      <w:pPr>
        <w:pStyle w:val="af7"/>
        <w:ind w:left="5670"/>
      </w:pPr>
      <w:r w:rsidRPr="0082297E">
        <w:t xml:space="preserve">(подзахоронение) на муниципальных </w:t>
      </w:r>
    </w:p>
    <w:p w14:paraId="73084C33" w14:textId="77777777" w:rsidR="00A005FB" w:rsidRPr="0082297E" w:rsidRDefault="00A005FB" w:rsidP="00A005FB">
      <w:pPr>
        <w:pStyle w:val="af7"/>
        <w:ind w:left="5670"/>
      </w:pPr>
      <w:r w:rsidRPr="0082297E">
        <w:t>К</w:t>
      </w:r>
      <w:r w:rsidR="004C61E5" w:rsidRPr="0082297E">
        <w:t>ладбищах</w:t>
      </w:r>
      <w:r w:rsidRPr="0082297E">
        <w:t xml:space="preserve"> Краснохолмского </w:t>
      </w:r>
    </w:p>
    <w:p w14:paraId="42A67C98" w14:textId="20602B01" w:rsidR="00A306C0" w:rsidRPr="0082297E" w:rsidRDefault="004C61E5" w:rsidP="00A005FB">
      <w:pPr>
        <w:pStyle w:val="af7"/>
        <w:ind w:left="5670"/>
      </w:pPr>
      <w:r w:rsidRPr="0082297E">
        <w:t>муниципального округа Тверской области»</w:t>
      </w:r>
    </w:p>
    <w:p w14:paraId="08069E73" w14:textId="77777777" w:rsidR="00A306C0" w:rsidRPr="0082297E" w:rsidRDefault="00A306C0" w:rsidP="007C1D03">
      <w:pPr>
        <w:pStyle w:val="af7"/>
        <w:jc w:val="both"/>
      </w:pPr>
    </w:p>
    <w:p w14:paraId="00F96358" w14:textId="77777777" w:rsidR="00A306C0" w:rsidRPr="0082297E" w:rsidRDefault="00A306C0" w:rsidP="007C1D03">
      <w:pPr>
        <w:pStyle w:val="af7"/>
        <w:jc w:val="both"/>
      </w:pPr>
    </w:p>
    <w:p w14:paraId="7A64D7F8" w14:textId="77777777" w:rsidR="00A306C0" w:rsidRPr="0082297E" w:rsidRDefault="00A306C0" w:rsidP="007C1D03">
      <w:pPr>
        <w:pStyle w:val="af7"/>
        <w:jc w:val="center"/>
        <w:rPr>
          <w:b/>
        </w:rPr>
      </w:pPr>
      <w:r w:rsidRPr="0082297E">
        <w:rPr>
          <w:b/>
        </w:rPr>
        <w:t>РАЗРЕШЕНИЕ</w:t>
      </w:r>
    </w:p>
    <w:p w14:paraId="09BE3D5C" w14:textId="77777777" w:rsidR="00A306C0" w:rsidRPr="0082297E" w:rsidRDefault="00A306C0" w:rsidP="007C1D03">
      <w:pPr>
        <w:pStyle w:val="af7"/>
        <w:jc w:val="center"/>
        <w:rPr>
          <w:b/>
        </w:rPr>
      </w:pPr>
      <w:r w:rsidRPr="0082297E">
        <w:rPr>
          <w:b/>
        </w:rPr>
        <w:t>НА РОДСТВЕННОЕ ПОДЗАХОРОНЕНИЕ</w:t>
      </w:r>
    </w:p>
    <w:p w14:paraId="62449F9A" w14:textId="77777777" w:rsidR="00A306C0" w:rsidRPr="0082297E" w:rsidRDefault="00A306C0" w:rsidP="007C1D03">
      <w:pPr>
        <w:pStyle w:val="af7"/>
        <w:jc w:val="both"/>
        <w:rPr>
          <w:b/>
        </w:rPr>
      </w:pPr>
    </w:p>
    <w:p w14:paraId="7DABC516" w14:textId="77777777" w:rsidR="00A306C0" w:rsidRPr="0082297E" w:rsidRDefault="00A306C0" w:rsidP="007C1D03">
      <w:pPr>
        <w:pStyle w:val="af7"/>
        <w:jc w:val="both"/>
      </w:pPr>
    </w:p>
    <w:p w14:paraId="41B4DDA5" w14:textId="77777777" w:rsidR="00A306C0" w:rsidRPr="0082297E" w:rsidRDefault="00A306C0" w:rsidP="007C1D03">
      <w:pPr>
        <w:pStyle w:val="af7"/>
        <w:jc w:val="both"/>
      </w:pPr>
      <w:r w:rsidRPr="0082297E">
        <w:t>Разрешить родственное подзахоронение умершего (п</w:t>
      </w:r>
      <w:r w:rsidR="0077039C" w:rsidRPr="0082297E">
        <w:t>огибшего)______________________</w:t>
      </w:r>
    </w:p>
    <w:p w14:paraId="52A7D822" w14:textId="77777777" w:rsidR="00A306C0" w:rsidRPr="0082297E" w:rsidRDefault="00A306C0" w:rsidP="007C1D03">
      <w:pPr>
        <w:pStyle w:val="af7"/>
        <w:jc w:val="both"/>
      </w:pPr>
      <w:r w:rsidRPr="0082297E">
        <w:t>____________________________________________ Дата смерти_____________________</w:t>
      </w:r>
    </w:p>
    <w:p w14:paraId="0C1B7E5A" w14:textId="77777777" w:rsidR="00A306C0" w:rsidRPr="0082297E" w:rsidRDefault="00A306C0" w:rsidP="007C1D03">
      <w:pPr>
        <w:pStyle w:val="af7"/>
        <w:jc w:val="both"/>
      </w:pPr>
      <w:r w:rsidRPr="0082297E">
        <w:t xml:space="preserve">        </w:t>
      </w:r>
      <w:r w:rsidR="0077039C" w:rsidRPr="0082297E">
        <w:t xml:space="preserve">              </w:t>
      </w:r>
      <w:r w:rsidRPr="0082297E">
        <w:t>(</w:t>
      </w:r>
      <w:r w:rsidRPr="0082297E">
        <w:rPr>
          <w:sz w:val="18"/>
          <w:szCs w:val="18"/>
        </w:rPr>
        <w:t>фамилия, имя, отчество</w:t>
      </w:r>
      <w:r w:rsidR="00B40C41" w:rsidRPr="0082297E">
        <w:rPr>
          <w:sz w:val="18"/>
          <w:szCs w:val="18"/>
        </w:rPr>
        <w:t xml:space="preserve"> (при наличии)</w:t>
      </w:r>
      <w:r w:rsidRPr="0082297E">
        <w:t>)</w:t>
      </w:r>
    </w:p>
    <w:p w14:paraId="15CAE8B0" w14:textId="77777777" w:rsidR="00A306C0" w:rsidRPr="0082297E" w:rsidRDefault="00A306C0" w:rsidP="007C1D03">
      <w:pPr>
        <w:pStyle w:val="af7"/>
        <w:jc w:val="both"/>
      </w:pPr>
      <w:r w:rsidRPr="0082297E">
        <w:t xml:space="preserve">место захоронения____________________________________________________________ </w:t>
      </w:r>
    </w:p>
    <w:p w14:paraId="244D5EF0" w14:textId="77777777" w:rsidR="00A306C0" w:rsidRPr="0082297E" w:rsidRDefault="00F974A8" w:rsidP="007C1D03">
      <w:pPr>
        <w:pStyle w:val="af7"/>
        <w:jc w:val="both"/>
      </w:pPr>
      <w:r w:rsidRPr="0082297E">
        <w:t xml:space="preserve">                                          </w:t>
      </w:r>
      <w:r w:rsidR="00A306C0" w:rsidRPr="0082297E">
        <w:t>(</w:t>
      </w:r>
      <w:r w:rsidR="00A306C0" w:rsidRPr="0082297E">
        <w:rPr>
          <w:sz w:val="18"/>
          <w:szCs w:val="18"/>
        </w:rPr>
        <w:t>наименования кладбища, № очереди, № квартала, № могилы</w:t>
      </w:r>
      <w:r w:rsidR="00A306C0" w:rsidRPr="0082297E">
        <w:t>)</w:t>
      </w:r>
    </w:p>
    <w:p w14:paraId="473FDD1A" w14:textId="77777777" w:rsidR="00A306C0" w:rsidRPr="0082297E" w:rsidRDefault="00B40C41" w:rsidP="007C1D03">
      <w:pPr>
        <w:pStyle w:val="af7"/>
        <w:jc w:val="both"/>
      </w:pPr>
      <w:r w:rsidRPr="0082297E">
        <w:t>Ф.И.О (при наличии)</w:t>
      </w:r>
      <w:r w:rsidR="00A306C0" w:rsidRPr="0082297E">
        <w:t xml:space="preserve"> обратившегося заявителя, степень родства</w:t>
      </w:r>
    </w:p>
    <w:p w14:paraId="781205F5" w14:textId="77777777" w:rsidR="00A306C0" w:rsidRPr="0082297E" w:rsidRDefault="00A306C0" w:rsidP="007C1D03">
      <w:pPr>
        <w:pStyle w:val="af7"/>
        <w:jc w:val="both"/>
      </w:pPr>
      <w:r w:rsidRPr="0082297E">
        <w:t>______________________________________ ______________________________________</w:t>
      </w:r>
    </w:p>
    <w:p w14:paraId="667B8E33" w14:textId="77777777" w:rsidR="00F974A8" w:rsidRPr="0082297E" w:rsidRDefault="00F974A8" w:rsidP="007C1D03">
      <w:pPr>
        <w:pStyle w:val="af7"/>
        <w:jc w:val="both"/>
      </w:pPr>
    </w:p>
    <w:p w14:paraId="2D0B20A8" w14:textId="77777777" w:rsidR="00A306C0" w:rsidRPr="0082297E" w:rsidRDefault="00A306C0" w:rsidP="007C1D03">
      <w:pPr>
        <w:pStyle w:val="af7"/>
        <w:jc w:val="both"/>
      </w:pPr>
      <w:r w:rsidRPr="0082297E">
        <w:t>Дата и время зах</w:t>
      </w:r>
      <w:r w:rsidR="0077039C" w:rsidRPr="0082297E">
        <w:t>оронения _______________</w:t>
      </w:r>
    </w:p>
    <w:p w14:paraId="1EF0969D" w14:textId="77777777" w:rsidR="00A306C0" w:rsidRPr="0082297E" w:rsidRDefault="00A306C0" w:rsidP="007C1D03">
      <w:pPr>
        <w:pStyle w:val="af7"/>
        <w:jc w:val="both"/>
      </w:pPr>
    </w:p>
    <w:p w14:paraId="0ECEC6C0" w14:textId="77777777" w:rsidR="00A306C0" w:rsidRPr="0082297E" w:rsidRDefault="00A306C0" w:rsidP="007C1D03">
      <w:pPr>
        <w:pStyle w:val="af7"/>
        <w:jc w:val="both"/>
      </w:pPr>
    </w:p>
    <w:p w14:paraId="2DAB72B1" w14:textId="77777777" w:rsidR="00A306C0" w:rsidRPr="0082297E" w:rsidRDefault="00A306C0" w:rsidP="007C1D03">
      <w:pPr>
        <w:pStyle w:val="af7"/>
        <w:jc w:val="both"/>
      </w:pPr>
      <w:r w:rsidRPr="0082297E">
        <w:t xml:space="preserve">Администрация кладбища </w:t>
      </w:r>
    </w:p>
    <w:p w14:paraId="255BB9F5" w14:textId="77777777" w:rsidR="00A306C0" w:rsidRPr="0082297E" w:rsidRDefault="00A306C0" w:rsidP="007C1D03">
      <w:pPr>
        <w:pStyle w:val="af7"/>
        <w:jc w:val="both"/>
      </w:pPr>
      <w:r w:rsidRPr="0082297E">
        <w:t>_______________</w:t>
      </w:r>
      <w:r w:rsidR="0077039C" w:rsidRPr="0082297E">
        <w:t xml:space="preserve">                                        </w:t>
      </w:r>
      <w:r w:rsidRPr="0082297E">
        <w:t xml:space="preserve"> ___________________ </w:t>
      </w:r>
      <w:r w:rsidR="0077039C" w:rsidRPr="0082297E">
        <w:t xml:space="preserve">                 </w:t>
      </w:r>
      <w:r w:rsidRPr="0082297E">
        <w:t>______</w:t>
      </w:r>
    </w:p>
    <w:p w14:paraId="4AF9B4AF" w14:textId="77777777" w:rsidR="00A306C0" w:rsidRPr="0082297E" w:rsidRDefault="00A306C0" w:rsidP="007C1D03">
      <w:pPr>
        <w:pStyle w:val="af7"/>
        <w:jc w:val="both"/>
      </w:pPr>
      <w:r w:rsidRPr="0082297E">
        <w:t xml:space="preserve">              подпись   </w:t>
      </w:r>
      <w:r w:rsidR="0077039C" w:rsidRPr="0082297E">
        <w:t xml:space="preserve"> </w:t>
      </w:r>
      <w:r w:rsidRPr="0082297E">
        <w:t xml:space="preserve">                                     </w:t>
      </w:r>
      <w:r w:rsidR="0077039C" w:rsidRPr="0082297E">
        <w:t xml:space="preserve">      </w:t>
      </w:r>
      <w:r w:rsidRPr="0082297E">
        <w:t xml:space="preserve">   ФИО                                     </w:t>
      </w:r>
      <w:r w:rsidR="0077039C" w:rsidRPr="0082297E">
        <w:t xml:space="preserve">       </w:t>
      </w:r>
      <w:r w:rsidRPr="0082297E">
        <w:t xml:space="preserve"> дата</w:t>
      </w:r>
    </w:p>
    <w:p w14:paraId="68957EC1" w14:textId="77777777" w:rsidR="00A306C0" w:rsidRPr="0082297E" w:rsidRDefault="00A306C0" w:rsidP="007C1D03">
      <w:pPr>
        <w:pStyle w:val="af7"/>
        <w:jc w:val="both"/>
      </w:pPr>
    </w:p>
    <w:p w14:paraId="4A2CA281" w14:textId="77777777" w:rsidR="00A306C0" w:rsidRPr="0082297E" w:rsidRDefault="00A306C0" w:rsidP="007C1D03">
      <w:pPr>
        <w:pStyle w:val="af7"/>
        <w:jc w:val="both"/>
      </w:pPr>
    </w:p>
    <w:p w14:paraId="2D631A63" w14:textId="77777777" w:rsidR="00A306C0" w:rsidRPr="0082297E" w:rsidRDefault="00A306C0" w:rsidP="007C1D03">
      <w:pPr>
        <w:pStyle w:val="af7"/>
        <w:jc w:val="both"/>
      </w:pPr>
    </w:p>
    <w:p w14:paraId="4DF8148B" w14:textId="77777777" w:rsidR="00A306C0" w:rsidRPr="0082297E" w:rsidRDefault="00A306C0" w:rsidP="007C1D03">
      <w:pPr>
        <w:pStyle w:val="af7"/>
        <w:jc w:val="both"/>
      </w:pPr>
    </w:p>
    <w:p w14:paraId="4138E466" w14:textId="77777777" w:rsidR="00A306C0" w:rsidRPr="0082297E" w:rsidRDefault="00A306C0" w:rsidP="007C1D03">
      <w:pPr>
        <w:pStyle w:val="af7"/>
        <w:jc w:val="both"/>
      </w:pPr>
    </w:p>
    <w:p w14:paraId="3E9EF6F8" w14:textId="77777777" w:rsidR="00A306C0" w:rsidRPr="0082297E" w:rsidRDefault="00A306C0" w:rsidP="007C1D03">
      <w:pPr>
        <w:pStyle w:val="af7"/>
        <w:jc w:val="both"/>
      </w:pPr>
    </w:p>
    <w:p w14:paraId="737560BB" w14:textId="77777777" w:rsidR="00A306C0" w:rsidRPr="0082297E" w:rsidRDefault="00A306C0" w:rsidP="007C1D03">
      <w:pPr>
        <w:pStyle w:val="af7"/>
        <w:jc w:val="both"/>
      </w:pPr>
    </w:p>
    <w:p w14:paraId="790CE190" w14:textId="77777777" w:rsidR="00A306C0" w:rsidRPr="0082297E" w:rsidRDefault="00A306C0" w:rsidP="007C1D03">
      <w:pPr>
        <w:pStyle w:val="af7"/>
        <w:jc w:val="both"/>
      </w:pPr>
    </w:p>
    <w:p w14:paraId="7E36466C" w14:textId="77777777" w:rsidR="00A306C0" w:rsidRPr="0082297E" w:rsidRDefault="00A306C0" w:rsidP="007C1D03">
      <w:pPr>
        <w:pStyle w:val="af7"/>
        <w:jc w:val="both"/>
      </w:pPr>
    </w:p>
    <w:p w14:paraId="033899D8" w14:textId="77777777" w:rsidR="00A306C0" w:rsidRPr="0082297E" w:rsidRDefault="00A306C0" w:rsidP="007C1D03">
      <w:pPr>
        <w:pStyle w:val="af7"/>
        <w:jc w:val="both"/>
      </w:pPr>
    </w:p>
    <w:p w14:paraId="2D72A9A5" w14:textId="77777777" w:rsidR="00A306C0" w:rsidRPr="0082297E" w:rsidRDefault="00A306C0" w:rsidP="007C1D03">
      <w:pPr>
        <w:pStyle w:val="af7"/>
        <w:jc w:val="both"/>
      </w:pPr>
    </w:p>
    <w:p w14:paraId="22E2DEEF" w14:textId="77777777" w:rsidR="00A306C0" w:rsidRPr="0082297E" w:rsidRDefault="00A306C0" w:rsidP="007C1D03">
      <w:pPr>
        <w:pStyle w:val="af7"/>
        <w:jc w:val="both"/>
      </w:pPr>
    </w:p>
    <w:p w14:paraId="748F45F2" w14:textId="77777777" w:rsidR="00A306C0" w:rsidRPr="0082297E" w:rsidRDefault="00A306C0" w:rsidP="007C1D03">
      <w:pPr>
        <w:pStyle w:val="af7"/>
        <w:jc w:val="both"/>
        <w:sectPr w:rsidR="00A306C0" w:rsidRPr="0082297E" w:rsidSect="00EC6605">
          <w:headerReference w:type="default" r:id="rId14"/>
          <w:pgSz w:w="11904" w:h="16836"/>
          <w:pgMar w:top="1134" w:right="567" w:bottom="1134" w:left="1134" w:header="720" w:footer="720" w:gutter="0"/>
          <w:cols w:space="720"/>
          <w:titlePg/>
          <w:docGrid w:linePitch="326"/>
        </w:sectPr>
      </w:pPr>
    </w:p>
    <w:p w14:paraId="377B4DED" w14:textId="77777777" w:rsidR="00A306C0" w:rsidRPr="0082297E" w:rsidRDefault="00A306C0" w:rsidP="007C1D03">
      <w:pPr>
        <w:pStyle w:val="af7"/>
        <w:jc w:val="both"/>
      </w:pPr>
    </w:p>
    <w:p w14:paraId="10693E10" w14:textId="77777777" w:rsidR="00A306C0" w:rsidRPr="0082297E" w:rsidRDefault="00A306C0" w:rsidP="007C1D03">
      <w:pPr>
        <w:pStyle w:val="af7"/>
        <w:jc w:val="both"/>
      </w:pPr>
    </w:p>
    <w:p w14:paraId="307EB1CC" w14:textId="77777777" w:rsidR="00B40C41" w:rsidRPr="0082297E" w:rsidRDefault="00B40C41" w:rsidP="00A005FB">
      <w:pPr>
        <w:pStyle w:val="af7"/>
        <w:ind w:left="9781"/>
      </w:pPr>
      <w:r w:rsidRPr="0082297E">
        <w:t>Приложение 5</w:t>
      </w:r>
    </w:p>
    <w:p w14:paraId="0777AB9D" w14:textId="77777777" w:rsidR="004C61E5" w:rsidRPr="0082297E" w:rsidRDefault="004C61E5" w:rsidP="00A005FB">
      <w:pPr>
        <w:pStyle w:val="af7"/>
        <w:ind w:left="9781"/>
      </w:pPr>
      <w:r w:rsidRPr="0082297E">
        <w:t xml:space="preserve">к административному регламенту </w:t>
      </w:r>
    </w:p>
    <w:p w14:paraId="14FF6AF9" w14:textId="77777777" w:rsidR="004C61E5" w:rsidRPr="0082297E" w:rsidRDefault="004C61E5" w:rsidP="00A005FB">
      <w:pPr>
        <w:pStyle w:val="af7"/>
        <w:ind w:left="9781"/>
      </w:pPr>
      <w:r w:rsidRPr="0082297E">
        <w:t>предоставления муниципальной услуги</w:t>
      </w:r>
    </w:p>
    <w:p w14:paraId="25B78A21" w14:textId="6977276C" w:rsidR="004C61E5" w:rsidRPr="0082297E" w:rsidRDefault="004C61E5" w:rsidP="00A005FB">
      <w:pPr>
        <w:pStyle w:val="af7"/>
        <w:ind w:left="9781"/>
      </w:pPr>
      <w:r w:rsidRPr="0082297E">
        <w:t xml:space="preserve">«Выдача разрешения на захоронение </w:t>
      </w:r>
    </w:p>
    <w:p w14:paraId="0D3AEC42" w14:textId="77777777" w:rsidR="004C61E5" w:rsidRPr="0082297E" w:rsidRDefault="004C61E5" w:rsidP="00A005FB">
      <w:pPr>
        <w:pStyle w:val="af7"/>
        <w:ind w:left="9781"/>
      </w:pPr>
      <w:r w:rsidRPr="0082297E">
        <w:t xml:space="preserve">(подзахоронение) на муниципальных </w:t>
      </w:r>
    </w:p>
    <w:p w14:paraId="28865268" w14:textId="2F9F3134" w:rsidR="004C61E5" w:rsidRPr="0082297E" w:rsidRDefault="004C61E5" w:rsidP="00A005FB">
      <w:pPr>
        <w:pStyle w:val="af7"/>
        <w:ind w:left="9781"/>
      </w:pPr>
      <w:r w:rsidRPr="0082297E">
        <w:t xml:space="preserve">кладбищах </w:t>
      </w:r>
      <w:r w:rsidR="00A005FB" w:rsidRPr="0082297E">
        <w:t>Краснохолмского</w:t>
      </w:r>
      <w:r w:rsidRPr="0082297E">
        <w:t xml:space="preserve"> муниципального </w:t>
      </w:r>
    </w:p>
    <w:p w14:paraId="44141CA0" w14:textId="77777777" w:rsidR="0077039C" w:rsidRPr="0082297E" w:rsidRDefault="004C61E5" w:rsidP="00A005FB">
      <w:pPr>
        <w:pStyle w:val="af7"/>
        <w:ind w:left="9781"/>
      </w:pPr>
      <w:r w:rsidRPr="0082297E">
        <w:t>округа Тверской области»</w:t>
      </w:r>
    </w:p>
    <w:p w14:paraId="529AEC7B" w14:textId="77777777" w:rsidR="00D048CE" w:rsidRPr="0082297E" w:rsidRDefault="00D048CE" w:rsidP="007C1D03">
      <w:pPr>
        <w:pStyle w:val="af7"/>
        <w:jc w:val="both"/>
      </w:pPr>
    </w:p>
    <w:p w14:paraId="1C6F1A08" w14:textId="77777777" w:rsidR="00B40C41" w:rsidRPr="0082297E" w:rsidRDefault="00B40C41" w:rsidP="007C1D03">
      <w:pPr>
        <w:pStyle w:val="af7"/>
        <w:jc w:val="both"/>
      </w:pPr>
    </w:p>
    <w:p w14:paraId="6D46553C" w14:textId="77777777" w:rsidR="00A306C0" w:rsidRPr="0082297E" w:rsidRDefault="00A306C0" w:rsidP="007C1D03">
      <w:pPr>
        <w:pStyle w:val="af7"/>
        <w:jc w:val="both"/>
      </w:pPr>
      <w:r w:rsidRPr="0082297E">
        <w:t xml:space="preserve">Книга </w:t>
      </w:r>
      <w:r w:rsidRPr="0082297E">
        <w:br/>
        <w:t xml:space="preserve">регистрации захоронений </w:t>
      </w:r>
    </w:p>
    <w:p w14:paraId="3E40BEB5" w14:textId="77777777" w:rsidR="00A306C0" w:rsidRPr="0082297E" w:rsidRDefault="00A306C0" w:rsidP="007C1D03">
      <w:pPr>
        <w:pStyle w:val="af7"/>
        <w:jc w:val="both"/>
      </w:pPr>
    </w:p>
    <w:p w14:paraId="54E0EC69" w14:textId="77777777" w:rsidR="00A306C0" w:rsidRPr="0082297E" w:rsidRDefault="00A306C0" w:rsidP="007C1D03">
      <w:pPr>
        <w:pStyle w:val="af7"/>
        <w:jc w:val="both"/>
      </w:pPr>
      <w:r w:rsidRPr="0082297E">
        <w:t>Муниципальное кладбище _______________________________________________________</w:t>
      </w:r>
    </w:p>
    <w:p w14:paraId="53DA5CFF" w14:textId="77777777" w:rsidR="00A306C0" w:rsidRPr="0082297E" w:rsidRDefault="00A306C0" w:rsidP="007C1D03">
      <w:pPr>
        <w:pStyle w:val="af7"/>
        <w:jc w:val="both"/>
      </w:pPr>
      <w:r w:rsidRPr="0082297E">
        <w:t xml:space="preserve">(наименование кладбища) </w:t>
      </w:r>
    </w:p>
    <w:p w14:paraId="7B2E8F34" w14:textId="77777777" w:rsidR="00A306C0" w:rsidRPr="0082297E" w:rsidRDefault="00A306C0" w:rsidP="007C1D03">
      <w:pPr>
        <w:pStyle w:val="af7"/>
        <w:jc w:val="both"/>
      </w:pPr>
      <w:r w:rsidRPr="0082297E">
        <w:t>адрес места расположения кладбища________________________________________________</w:t>
      </w:r>
    </w:p>
    <w:p w14:paraId="4438C5A9" w14:textId="77777777" w:rsidR="00D048CE" w:rsidRPr="0082297E" w:rsidRDefault="00D048CE" w:rsidP="007C1D03">
      <w:pPr>
        <w:pStyle w:val="af7"/>
        <w:jc w:val="both"/>
      </w:pPr>
    </w:p>
    <w:p w14:paraId="5103C354" w14:textId="77777777" w:rsidR="00A306C0" w:rsidRPr="0082297E" w:rsidRDefault="00A306C0" w:rsidP="007C1D03">
      <w:pPr>
        <w:pStyle w:val="af7"/>
        <w:jc w:val="both"/>
      </w:pPr>
      <w:r w:rsidRPr="0082297E">
        <w:t>Начата: «_____</w:t>
      </w:r>
      <w:proofErr w:type="gramStart"/>
      <w:r w:rsidRPr="0082297E">
        <w:t>_»_</w:t>
      </w:r>
      <w:proofErr w:type="gramEnd"/>
      <w:r w:rsidRPr="0082297E">
        <w:t>__________________20___года</w:t>
      </w:r>
    </w:p>
    <w:p w14:paraId="18694CAD" w14:textId="77777777" w:rsidR="00D048CE" w:rsidRPr="0082297E" w:rsidRDefault="00D048CE" w:rsidP="007C1D03">
      <w:pPr>
        <w:pStyle w:val="af7"/>
        <w:jc w:val="both"/>
      </w:pPr>
    </w:p>
    <w:p w14:paraId="1AAF568D" w14:textId="77777777" w:rsidR="00A306C0" w:rsidRPr="0082297E" w:rsidRDefault="00A306C0" w:rsidP="007C1D03">
      <w:pPr>
        <w:pStyle w:val="af7"/>
        <w:jc w:val="both"/>
      </w:pPr>
      <w:r w:rsidRPr="0082297E">
        <w:t>Окончена: «______» ___________________20___ года</w:t>
      </w:r>
    </w:p>
    <w:p w14:paraId="5398208F" w14:textId="77777777" w:rsidR="00A306C0" w:rsidRPr="0082297E" w:rsidRDefault="00A306C0" w:rsidP="007C1D03">
      <w:pPr>
        <w:pStyle w:val="af7"/>
        <w:jc w:val="both"/>
      </w:pPr>
    </w:p>
    <w:p w14:paraId="0E25F6C7" w14:textId="77777777" w:rsidR="00D048CE" w:rsidRPr="0082297E" w:rsidRDefault="00D048CE" w:rsidP="007C1D03">
      <w:pPr>
        <w:pStyle w:val="af7"/>
        <w:jc w:val="both"/>
      </w:pPr>
    </w:p>
    <w:tbl>
      <w:tblPr>
        <w:tblW w:w="15452" w:type="dxa"/>
        <w:tblInd w:w="-17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10"/>
        <w:gridCol w:w="1701"/>
        <w:gridCol w:w="1559"/>
        <w:gridCol w:w="1417"/>
        <w:gridCol w:w="1134"/>
        <w:gridCol w:w="2268"/>
        <w:gridCol w:w="1985"/>
        <w:gridCol w:w="1701"/>
        <w:gridCol w:w="2977"/>
      </w:tblGrid>
      <w:tr w:rsidR="00D048CE" w:rsidRPr="0082297E" w14:paraId="72B993D3" w14:textId="77777777" w:rsidTr="0077039C">
        <w:tc>
          <w:tcPr>
            <w:tcW w:w="710" w:type="dxa"/>
            <w:tcBorders>
              <w:top w:val="single" w:sz="4" w:space="0" w:color="auto"/>
              <w:left w:val="single" w:sz="4" w:space="0" w:color="auto"/>
              <w:bottom w:val="single" w:sz="4" w:space="0" w:color="auto"/>
              <w:right w:val="single" w:sz="4" w:space="0" w:color="auto"/>
            </w:tcBorders>
            <w:vAlign w:val="center"/>
            <w:hideMark/>
          </w:tcPr>
          <w:p w14:paraId="6178E830" w14:textId="77777777" w:rsidR="00D048CE" w:rsidRPr="0082297E" w:rsidRDefault="00D048CE" w:rsidP="007C1D03">
            <w:pPr>
              <w:pStyle w:val="af7"/>
              <w:jc w:val="both"/>
              <w:rPr>
                <w:b/>
              </w:rPr>
            </w:pPr>
            <w:r w:rsidRPr="0082297E">
              <w:rPr>
                <w:b/>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70669B" w14:textId="77777777" w:rsidR="00D048CE" w:rsidRPr="0082297E" w:rsidRDefault="00D048CE" w:rsidP="007C1D03">
            <w:pPr>
              <w:pStyle w:val="af7"/>
              <w:jc w:val="both"/>
              <w:rPr>
                <w:b/>
              </w:rPr>
            </w:pPr>
            <w:r w:rsidRPr="0082297E">
              <w:rPr>
                <w:b/>
              </w:rPr>
              <w:t>Ф.И.О</w:t>
            </w:r>
          </w:p>
          <w:p w14:paraId="511D3B19" w14:textId="77777777" w:rsidR="00D048CE" w:rsidRPr="0082297E" w:rsidRDefault="00D048CE" w:rsidP="007C1D03">
            <w:pPr>
              <w:pStyle w:val="af7"/>
              <w:jc w:val="both"/>
              <w:rPr>
                <w:b/>
              </w:rPr>
            </w:pPr>
            <w:r w:rsidRPr="0082297E">
              <w:rPr>
                <w:b/>
              </w:rPr>
              <w:t xml:space="preserve">(последнее </w:t>
            </w:r>
          </w:p>
          <w:p w14:paraId="69711269" w14:textId="77777777" w:rsidR="00D048CE" w:rsidRPr="0082297E" w:rsidRDefault="00D048CE" w:rsidP="007C1D03">
            <w:pPr>
              <w:pStyle w:val="af7"/>
              <w:jc w:val="both"/>
              <w:rPr>
                <w:b/>
              </w:rPr>
            </w:pPr>
            <w:r w:rsidRPr="0082297E">
              <w:rPr>
                <w:b/>
              </w:rPr>
              <w:t>при наличии) умершего</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1DC284D" w14:textId="77777777" w:rsidR="00D048CE" w:rsidRPr="0082297E" w:rsidRDefault="00D048CE" w:rsidP="007C1D03">
            <w:pPr>
              <w:pStyle w:val="af7"/>
              <w:jc w:val="both"/>
              <w:rPr>
                <w:b/>
              </w:rPr>
            </w:pPr>
            <w:r w:rsidRPr="0082297E">
              <w:rPr>
                <w:b/>
              </w:rPr>
              <w:t>Дата рождения умершего</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602E9DD" w14:textId="77777777" w:rsidR="00D048CE" w:rsidRPr="0082297E" w:rsidRDefault="00D048CE" w:rsidP="007C1D03">
            <w:pPr>
              <w:pStyle w:val="af7"/>
              <w:jc w:val="both"/>
              <w:rPr>
                <w:b/>
              </w:rPr>
            </w:pPr>
            <w:r w:rsidRPr="0082297E">
              <w:rPr>
                <w:b/>
              </w:rPr>
              <w:t xml:space="preserve">Дата </w:t>
            </w:r>
          </w:p>
          <w:p w14:paraId="18D29F99" w14:textId="77777777" w:rsidR="00D048CE" w:rsidRPr="0082297E" w:rsidRDefault="00D048CE" w:rsidP="007C1D03">
            <w:pPr>
              <w:pStyle w:val="af7"/>
              <w:jc w:val="both"/>
              <w:rPr>
                <w:b/>
              </w:rPr>
            </w:pPr>
            <w:r w:rsidRPr="0082297E">
              <w:rPr>
                <w:b/>
              </w:rPr>
              <w:t>смерти умершего</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418207" w14:textId="77777777" w:rsidR="00D048CE" w:rsidRPr="0082297E" w:rsidRDefault="00D048CE" w:rsidP="007C1D03">
            <w:pPr>
              <w:pStyle w:val="af7"/>
              <w:jc w:val="both"/>
              <w:rPr>
                <w:b/>
              </w:rPr>
            </w:pPr>
            <w:r w:rsidRPr="0082297E">
              <w:rPr>
                <w:b/>
              </w:rPr>
              <w:t xml:space="preserve">Дата </w:t>
            </w:r>
          </w:p>
          <w:p w14:paraId="63263164" w14:textId="77777777" w:rsidR="00D048CE" w:rsidRPr="0082297E" w:rsidRDefault="00D048CE" w:rsidP="007C1D03">
            <w:pPr>
              <w:pStyle w:val="af7"/>
              <w:jc w:val="both"/>
              <w:rPr>
                <w:b/>
              </w:rPr>
            </w:pPr>
            <w:r w:rsidRPr="0082297E">
              <w:rPr>
                <w:b/>
              </w:rPr>
              <w:t>погребения умершего</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B41A3EB" w14:textId="77777777" w:rsidR="00D048CE" w:rsidRPr="0082297E" w:rsidRDefault="00D048CE" w:rsidP="007C1D03">
            <w:pPr>
              <w:pStyle w:val="af7"/>
              <w:jc w:val="both"/>
              <w:rPr>
                <w:b/>
              </w:rPr>
            </w:pPr>
            <w:r w:rsidRPr="0082297E">
              <w:rPr>
                <w:b/>
              </w:rPr>
              <w:t xml:space="preserve">№ и дата выдачи свидетельства </w:t>
            </w:r>
          </w:p>
          <w:p w14:paraId="303A3900" w14:textId="77777777" w:rsidR="00D048CE" w:rsidRPr="0082297E" w:rsidRDefault="00D048CE" w:rsidP="007C1D03">
            <w:pPr>
              <w:pStyle w:val="af7"/>
              <w:jc w:val="both"/>
              <w:rPr>
                <w:b/>
              </w:rPr>
            </w:pPr>
            <w:r w:rsidRPr="0082297E">
              <w:rPr>
                <w:b/>
              </w:rPr>
              <w:t xml:space="preserve">о смерти, </w:t>
            </w:r>
          </w:p>
          <w:p w14:paraId="44A98B8B" w14:textId="77777777" w:rsidR="00D048CE" w:rsidRPr="0082297E" w:rsidRDefault="00D048CE" w:rsidP="007C1D03">
            <w:pPr>
              <w:pStyle w:val="af7"/>
              <w:jc w:val="both"/>
              <w:rPr>
                <w:b/>
              </w:rPr>
            </w:pPr>
            <w:r w:rsidRPr="0082297E">
              <w:rPr>
                <w:b/>
              </w:rPr>
              <w:t xml:space="preserve">наименование </w:t>
            </w:r>
          </w:p>
          <w:p w14:paraId="375B2578" w14:textId="77777777" w:rsidR="00D048CE" w:rsidRPr="0082297E" w:rsidRDefault="00D048CE" w:rsidP="007C1D03">
            <w:pPr>
              <w:pStyle w:val="af7"/>
              <w:jc w:val="both"/>
              <w:rPr>
                <w:b/>
              </w:rPr>
            </w:pPr>
            <w:r w:rsidRPr="0082297E">
              <w:rPr>
                <w:b/>
              </w:rPr>
              <w:t xml:space="preserve">органа </w:t>
            </w:r>
          </w:p>
          <w:p w14:paraId="3EB93B7E" w14:textId="77777777" w:rsidR="00D048CE" w:rsidRPr="0082297E" w:rsidRDefault="00D048CE" w:rsidP="007C1D03">
            <w:pPr>
              <w:pStyle w:val="af7"/>
              <w:jc w:val="both"/>
              <w:rPr>
                <w:b/>
              </w:rPr>
            </w:pPr>
            <w:r w:rsidRPr="0082297E">
              <w:rPr>
                <w:b/>
              </w:rPr>
              <w:t>его выдавшего</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32C34E0" w14:textId="77777777" w:rsidR="00D048CE" w:rsidRPr="0082297E" w:rsidRDefault="00D048CE" w:rsidP="007C1D03">
            <w:pPr>
              <w:pStyle w:val="af7"/>
              <w:jc w:val="both"/>
              <w:rPr>
                <w:b/>
              </w:rPr>
            </w:pPr>
            <w:r w:rsidRPr="0082297E">
              <w:rPr>
                <w:b/>
              </w:rPr>
              <w:t xml:space="preserve">№ квадрата, </w:t>
            </w:r>
          </w:p>
          <w:p w14:paraId="31F568FE" w14:textId="77777777" w:rsidR="00D048CE" w:rsidRPr="0082297E" w:rsidRDefault="00D048CE" w:rsidP="007C1D03">
            <w:pPr>
              <w:pStyle w:val="af7"/>
              <w:jc w:val="both"/>
              <w:rPr>
                <w:b/>
              </w:rPr>
            </w:pPr>
            <w:r w:rsidRPr="0082297E">
              <w:rPr>
                <w:b/>
              </w:rPr>
              <w:t xml:space="preserve">ряда и могилы, </w:t>
            </w:r>
          </w:p>
          <w:p w14:paraId="2EC9962A" w14:textId="77777777" w:rsidR="00D048CE" w:rsidRPr="0082297E" w:rsidRDefault="00D048CE" w:rsidP="007C1D03">
            <w:pPr>
              <w:pStyle w:val="af7"/>
              <w:jc w:val="both"/>
              <w:rPr>
                <w:b/>
              </w:rPr>
            </w:pPr>
            <w:r w:rsidRPr="0082297E">
              <w:rPr>
                <w:b/>
              </w:rPr>
              <w:t xml:space="preserve">где будет осуществлено погребение </w:t>
            </w:r>
          </w:p>
          <w:p w14:paraId="0692A473" w14:textId="77777777" w:rsidR="00D048CE" w:rsidRPr="0082297E" w:rsidRDefault="00D048CE" w:rsidP="007C1D03">
            <w:pPr>
              <w:pStyle w:val="af7"/>
              <w:jc w:val="both"/>
              <w:rPr>
                <w:b/>
              </w:rPr>
            </w:pPr>
            <w:r w:rsidRPr="0082297E">
              <w:rPr>
                <w:b/>
              </w:rPr>
              <w:t>тела умершего</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2BB856D" w14:textId="77777777" w:rsidR="00D048CE" w:rsidRPr="0082297E" w:rsidRDefault="00D048CE" w:rsidP="007C1D03">
            <w:pPr>
              <w:pStyle w:val="af7"/>
              <w:jc w:val="both"/>
              <w:rPr>
                <w:b/>
              </w:rPr>
            </w:pPr>
            <w:r w:rsidRPr="0082297E">
              <w:rPr>
                <w:b/>
              </w:rPr>
              <w:t xml:space="preserve">Наименование </w:t>
            </w:r>
          </w:p>
          <w:p w14:paraId="2EFA8289" w14:textId="77777777" w:rsidR="00D048CE" w:rsidRPr="0082297E" w:rsidRDefault="00D048CE" w:rsidP="007C1D03">
            <w:pPr>
              <w:pStyle w:val="af7"/>
              <w:jc w:val="both"/>
              <w:rPr>
                <w:b/>
              </w:rPr>
            </w:pPr>
            <w:r w:rsidRPr="0082297E">
              <w:rPr>
                <w:b/>
              </w:rPr>
              <w:t xml:space="preserve">организации, </w:t>
            </w:r>
          </w:p>
          <w:p w14:paraId="5B6E96BD" w14:textId="77777777" w:rsidR="00D048CE" w:rsidRPr="0082297E" w:rsidRDefault="00D048CE" w:rsidP="007C1D03">
            <w:pPr>
              <w:pStyle w:val="af7"/>
              <w:jc w:val="both"/>
              <w:rPr>
                <w:b/>
              </w:rPr>
            </w:pPr>
            <w:r w:rsidRPr="0082297E">
              <w:rPr>
                <w:b/>
              </w:rPr>
              <w:t xml:space="preserve">осуществившей </w:t>
            </w:r>
          </w:p>
          <w:p w14:paraId="3C99A9C0" w14:textId="77777777" w:rsidR="00D048CE" w:rsidRPr="0082297E" w:rsidRDefault="00D048CE" w:rsidP="007C1D03">
            <w:pPr>
              <w:pStyle w:val="af7"/>
              <w:jc w:val="both"/>
              <w:rPr>
                <w:b/>
              </w:rPr>
            </w:pPr>
            <w:r w:rsidRPr="0082297E">
              <w:rPr>
                <w:b/>
              </w:rPr>
              <w:t>погребение умершего</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E120376" w14:textId="77777777" w:rsidR="00D048CE" w:rsidRPr="0082297E" w:rsidRDefault="00D048CE" w:rsidP="007C1D03">
            <w:pPr>
              <w:pStyle w:val="af7"/>
              <w:jc w:val="both"/>
              <w:rPr>
                <w:b/>
              </w:rPr>
            </w:pPr>
            <w:r w:rsidRPr="0082297E">
              <w:rPr>
                <w:b/>
              </w:rPr>
              <w:t>Ф.И.О</w:t>
            </w:r>
          </w:p>
          <w:p w14:paraId="441BC878" w14:textId="77777777" w:rsidR="00D048CE" w:rsidRPr="0082297E" w:rsidRDefault="00D048CE" w:rsidP="007C1D03">
            <w:pPr>
              <w:pStyle w:val="af7"/>
              <w:jc w:val="both"/>
              <w:rPr>
                <w:b/>
              </w:rPr>
            </w:pPr>
            <w:r w:rsidRPr="0082297E">
              <w:rPr>
                <w:b/>
              </w:rPr>
              <w:t>(последнее при наличии)</w:t>
            </w:r>
          </w:p>
          <w:p w14:paraId="78E66E25" w14:textId="77777777" w:rsidR="00D048CE" w:rsidRPr="0082297E" w:rsidRDefault="00D048CE" w:rsidP="007C1D03">
            <w:pPr>
              <w:pStyle w:val="af7"/>
              <w:jc w:val="both"/>
              <w:rPr>
                <w:b/>
              </w:rPr>
            </w:pPr>
            <w:r w:rsidRPr="0082297E">
              <w:rPr>
                <w:b/>
              </w:rPr>
              <w:t xml:space="preserve"> лица, ответственного </w:t>
            </w:r>
          </w:p>
          <w:p w14:paraId="3B1C7761" w14:textId="77777777" w:rsidR="00D048CE" w:rsidRPr="0082297E" w:rsidRDefault="00D048CE" w:rsidP="007C1D03">
            <w:pPr>
              <w:pStyle w:val="af7"/>
              <w:jc w:val="both"/>
              <w:rPr>
                <w:b/>
              </w:rPr>
            </w:pPr>
            <w:r w:rsidRPr="0082297E">
              <w:rPr>
                <w:b/>
              </w:rPr>
              <w:t xml:space="preserve">за захоронение (могилу), </w:t>
            </w:r>
          </w:p>
          <w:p w14:paraId="4E1C9A7B" w14:textId="77777777" w:rsidR="00D048CE" w:rsidRPr="0082297E" w:rsidRDefault="00D048CE" w:rsidP="007C1D03">
            <w:pPr>
              <w:pStyle w:val="af7"/>
              <w:jc w:val="both"/>
              <w:rPr>
                <w:b/>
              </w:rPr>
            </w:pPr>
            <w:r w:rsidRPr="0082297E">
              <w:rPr>
                <w:b/>
              </w:rPr>
              <w:t xml:space="preserve">его адрес </w:t>
            </w:r>
          </w:p>
          <w:p w14:paraId="3A5F3D25" w14:textId="77777777" w:rsidR="00D048CE" w:rsidRPr="0082297E" w:rsidRDefault="00D048CE" w:rsidP="007C1D03">
            <w:pPr>
              <w:pStyle w:val="af7"/>
              <w:jc w:val="both"/>
              <w:rPr>
                <w:b/>
              </w:rPr>
            </w:pPr>
            <w:r w:rsidRPr="0082297E">
              <w:rPr>
                <w:b/>
              </w:rPr>
              <w:t>и номер телефона</w:t>
            </w:r>
          </w:p>
        </w:tc>
      </w:tr>
      <w:tr w:rsidR="00D048CE" w:rsidRPr="0082297E" w14:paraId="57D7311E" w14:textId="77777777" w:rsidTr="0077039C">
        <w:tc>
          <w:tcPr>
            <w:tcW w:w="710" w:type="dxa"/>
            <w:tcBorders>
              <w:top w:val="single" w:sz="4" w:space="0" w:color="auto"/>
              <w:left w:val="single" w:sz="4" w:space="0" w:color="auto"/>
              <w:bottom w:val="single" w:sz="4" w:space="0" w:color="auto"/>
              <w:right w:val="single" w:sz="4" w:space="0" w:color="auto"/>
            </w:tcBorders>
            <w:vAlign w:val="center"/>
          </w:tcPr>
          <w:p w14:paraId="5468E842" w14:textId="77777777" w:rsidR="00D048CE" w:rsidRPr="0082297E" w:rsidRDefault="00D048CE" w:rsidP="007C1D03">
            <w:pPr>
              <w:pStyle w:val="af7"/>
              <w:jc w:val="both"/>
              <w:rPr>
                <w:b/>
              </w:rPr>
            </w:pPr>
            <w:r w:rsidRPr="0082297E">
              <w:rPr>
                <w:b/>
              </w:rPr>
              <w:t>1</w:t>
            </w:r>
          </w:p>
        </w:tc>
        <w:tc>
          <w:tcPr>
            <w:tcW w:w="1701" w:type="dxa"/>
            <w:tcBorders>
              <w:top w:val="single" w:sz="4" w:space="0" w:color="auto"/>
              <w:left w:val="single" w:sz="4" w:space="0" w:color="auto"/>
              <w:bottom w:val="single" w:sz="4" w:space="0" w:color="auto"/>
              <w:right w:val="single" w:sz="4" w:space="0" w:color="auto"/>
            </w:tcBorders>
            <w:vAlign w:val="center"/>
          </w:tcPr>
          <w:p w14:paraId="57A30750" w14:textId="77777777" w:rsidR="00D048CE" w:rsidRPr="0082297E" w:rsidRDefault="00D048CE" w:rsidP="007C1D03">
            <w:pPr>
              <w:pStyle w:val="af7"/>
              <w:jc w:val="both"/>
              <w:rPr>
                <w:b/>
              </w:rPr>
            </w:pPr>
            <w:r w:rsidRPr="0082297E">
              <w:rPr>
                <w:b/>
              </w:rPr>
              <w:t>2</w:t>
            </w:r>
          </w:p>
        </w:tc>
        <w:tc>
          <w:tcPr>
            <w:tcW w:w="1559" w:type="dxa"/>
            <w:tcBorders>
              <w:top w:val="single" w:sz="4" w:space="0" w:color="auto"/>
              <w:left w:val="single" w:sz="4" w:space="0" w:color="auto"/>
              <w:bottom w:val="single" w:sz="4" w:space="0" w:color="auto"/>
              <w:right w:val="single" w:sz="4" w:space="0" w:color="auto"/>
            </w:tcBorders>
            <w:vAlign w:val="center"/>
          </w:tcPr>
          <w:p w14:paraId="245C7203" w14:textId="77777777" w:rsidR="00D048CE" w:rsidRPr="0082297E" w:rsidRDefault="00D048CE" w:rsidP="007C1D03">
            <w:pPr>
              <w:pStyle w:val="af7"/>
              <w:jc w:val="both"/>
              <w:rPr>
                <w:b/>
              </w:rPr>
            </w:pPr>
            <w:r w:rsidRPr="0082297E">
              <w:rPr>
                <w:b/>
              </w:rPr>
              <w:t>3</w:t>
            </w:r>
          </w:p>
        </w:tc>
        <w:tc>
          <w:tcPr>
            <w:tcW w:w="1417" w:type="dxa"/>
            <w:tcBorders>
              <w:top w:val="single" w:sz="4" w:space="0" w:color="auto"/>
              <w:left w:val="single" w:sz="4" w:space="0" w:color="auto"/>
              <w:bottom w:val="single" w:sz="4" w:space="0" w:color="auto"/>
              <w:right w:val="single" w:sz="4" w:space="0" w:color="auto"/>
            </w:tcBorders>
            <w:vAlign w:val="center"/>
          </w:tcPr>
          <w:p w14:paraId="098EB0CA" w14:textId="77777777" w:rsidR="00D048CE" w:rsidRPr="0082297E" w:rsidRDefault="00D048CE" w:rsidP="007C1D03">
            <w:pPr>
              <w:pStyle w:val="af7"/>
              <w:jc w:val="both"/>
              <w:rPr>
                <w:b/>
              </w:rPr>
            </w:pPr>
            <w:r w:rsidRPr="0082297E">
              <w:rPr>
                <w:b/>
              </w:rPr>
              <w:t>4</w:t>
            </w:r>
          </w:p>
        </w:tc>
        <w:tc>
          <w:tcPr>
            <w:tcW w:w="1134" w:type="dxa"/>
            <w:tcBorders>
              <w:top w:val="single" w:sz="4" w:space="0" w:color="auto"/>
              <w:left w:val="single" w:sz="4" w:space="0" w:color="auto"/>
              <w:bottom w:val="single" w:sz="4" w:space="0" w:color="auto"/>
              <w:right w:val="single" w:sz="4" w:space="0" w:color="auto"/>
            </w:tcBorders>
            <w:vAlign w:val="center"/>
          </w:tcPr>
          <w:p w14:paraId="4220E4BD" w14:textId="77777777" w:rsidR="00D048CE" w:rsidRPr="0082297E" w:rsidRDefault="00D048CE" w:rsidP="007C1D03">
            <w:pPr>
              <w:pStyle w:val="af7"/>
              <w:jc w:val="both"/>
              <w:rPr>
                <w:b/>
              </w:rPr>
            </w:pPr>
            <w:r w:rsidRPr="0082297E">
              <w:rPr>
                <w:b/>
              </w:rPr>
              <w:t>5</w:t>
            </w:r>
          </w:p>
        </w:tc>
        <w:tc>
          <w:tcPr>
            <w:tcW w:w="2268" w:type="dxa"/>
            <w:tcBorders>
              <w:top w:val="single" w:sz="4" w:space="0" w:color="auto"/>
              <w:left w:val="single" w:sz="4" w:space="0" w:color="auto"/>
              <w:bottom w:val="single" w:sz="4" w:space="0" w:color="auto"/>
              <w:right w:val="single" w:sz="4" w:space="0" w:color="auto"/>
            </w:tcBorders>
            <w:vAlign w:val="center"/>
          </w:tcPr>
          <w:p w14:paraId="02F3F8B6" w14:textId="77777777" w:rsidR="00D048CE" w:rsidRPr="0082297E" w:rsidRDefault="00D048CE" w:rsidP="007C1D03">
            <w:pPr>
              <w:pStyle w:val="af7"/>
              <w:jc w:val="both"/>
              <w:rPr>
                <w:b/>
              </w:rPr>
            </w:pPr>
            <w:r w:rsidRPr="0082297E">
              <w:rPr>
                <w:b/>
              </w:rPr>
              <w:t>6</w:t>
            </w:r>
          </w:p>
        </w:tc>
        <w:tc>
          <w:tcPr>
            <w:tcW w:w="1985" w:type="dxa"/>
            <w:tcBorders>
              <w:top w:val="single" w:sz="4" w:space="0" w:color="auto"/>
              <w:left w:val="single" w:sz="4" w:space="0" w:color="auto"/>
              <w:bottom w:val="single" w:sz="4" w:space="0" w:color="auto"/>
              <w:right w:val="single" w:sz="4" w:space="0" w:color="auto"/>
            </w:tcBorders>
            <w:vAlign w:val="center"/>
          </w:tcPr>
          <w:p w14:paraId="64990D9F" w14:textId="77777777" w:rsidR="00D048CE" w:rsidRPr="0082297E" w:rsidRDefault="00D048CE" w:rsidP="007C1D03">
            <w:pPr>
              <w:pStyle w:val="af7"/>
              <w:jc w:val="both"/>
              <w:rPr>
                <w:b/>
              </w:rPr>
            </w:pPr>
            <w:r w:rsidRPr="0082297E">
              <w:rPr>
                <w:b/>
              </w:rPr>
              <w:t>7*</w:t>
            </w:r>
          </w:p>
        </w:tc>
        <w:tc>
          <w:tcPr>
            <w:tcW w:w="1701" w:type="dxa"/>
            <w:tcBorders>
              <w:top w:val="single" w:sz="4" w:space="0" w:color="auto"/>
              <w:left w:val="single" w:sz="4" w:space="0" w:color="auto"/>
              <w:bottom w:val="single" w:sz="4" w:space="0" w:color="auto"/>
              <w:right w:val="single" w:sz="4" w:space="0" w:color="auto"/>
            </w:tcBorders>
            <w:vAlign w:val="center"/>
          </w:tcPr>
          <w:p w14:paraId="5EAC6CBF" w14:textId="77777777" w:rsidR="00D048CE" w:rsidRPr="0082297E" w:rsidRDefault="00D048CE" w:rsidP="007C1D03">
            <w:pPr>
              <w:pStyle w:val="af7"/>
              <w:jc w:val="both"/>
              <w:rPr>
                <w:b/>
              </w:rPr>
            </w:pPr>
            <w:r w:rsidRPr="0082297E">
              <w:rPr>
                <w:b/>
              </w:rPr>
              <w:t>8</w:t>
            </w:r>
          </w:p>
        </w:tc>
        <w:tc>
          <w:tcPr>
            <w:tcW w:w="2977" w:type="dxa"/>
            <w:tcBorders>
              <w:top w:val="single" w:sz="4" w:space="0" w:color="auto"/>
              <w:left w:val="single" w:sz="4" w:space="0" w:color="auto"/>
              <w:bottom w:val="single" w:sz="4" w:space="0" w:color="auto"/>
              <w:right w:val="single" w:sz="4" w:space="0" w:color="auto"/>
            </w:tcBorders>
            <w:vAlign w:val="center"/>
          </w:tcPr>
          <w:p w14:paraId="17D4C005" w14:textId="77777777" w:rsidR="00D048CE" w:rsidRPr="0082297E" w:rsidRDefault="00D048CE" w:rsidP="007C1D03">
            <w:pPr>
              <w:pStyle w:val="af7"/>
              <w:jc w:val="both"/>
              <w:rPr>
                <w:b/>
              </w:rPr>
            </w:pPr>
            <w:r w:rsidRPr="0082297E">
              <w:rPr>
                <w:b/>
              </w:rPr>
              <w:t>9</w:t>
            </w:r>
          </w:p>
        </w:tc>
      </w:tr>
      <w:tr w:rsidR="00D048CE" w:rsidRPr="0082297E" w14:paraId="4AD76805" w14:textId="77777777" w:rsidTr="0077039C">
        <w:tc>
          <w:tcPr>
            <w:tcW w:w="710" w:type="dxa"/>
            <w:tcBorders>
              <w:top w:val="single" w:sz="4" w:space="0" w:color="auto"/>
              <w:left w:val="single" w:sz="4" w:space="0" w:color="auto"/>
              <w:bottom w:val="single" w:sz="4" w:space="0" w:color="auto"/>
              <w:right w:val="single" w:sz="4" w:space="0" w:color="auto"/>
            </w:tcBorders>
            <w:vAlign w:val="center"/>
          </w:tcPr>
          <w:p w14:paraId="758439AA" w14:textId="77777777" w:rsidR="00D048CE" w:rsidRPr="0082297E" w:rsidRDefault="00D048CE" w:rsidP="007C1D03">
            <w:pPr>
              <w:pStyle w:val="af7"/>
              <w:jc w:val="both"/>
            </w:pPr>
          </w:p>
        </w:tc>
        <w:tc>
          <w:tcPr>
            <w:tcW w:w="1701" w:type="dxa"/>
            <w:tcBorders>
              <w:top w:val="single" w:sz="4" w:space="0" w:color="auto"/>
              <w:left w:val="single" w:sz="4" w:space="0" w:color="auto"/>
              <w:bottom w:val="single" w:sz="4" w:space="0" w:color="auto"/>
              <w:right w:val="single" w:sz="4" w:space="0" w:color="auto"/>
            </w:tcBorders>
            <w:vAlign w:val="center"/>
          </w:tcPr>
          <w:p w14:paraId="6CA532EE" w14:textId="77777777" w:rsidR="00D048CE" w:rsidRPr="0082297E" w:rsidRDefault="00D048CE" w:rsidP="007C1D03">
            <w:pPr>
              <w:pStyle w:val="af7"/>
              <w:jc w:val="both"/>
            </w:pPr>
          </w:p>
        </w:tc>
        <w:tc>
          <w:tcPr>
            <w:tcW w:w="1559" w:type="dxa"/>
            <w:tcBorders>
              <w:top w:val="single" w:sz="4" w:space="0" w:color="auto"/>
              <w:left w:val="single" w:sz="4" w:space="0" w:color="auto"/>
              <w:bottom w:val="single" w:sz="4" w:space="0" w:color="auto"/>
              <w:right w:val="single" w:sz="4" w:space="0" w:color="auto"/>
            </w:tcBorders>
            <w:vAlign w:val="center"/>
          </w:tcPr>
          <w:p w14:paraId="189FBE30" w14:textId="77777777" w:rsidR="00D048CE" w:rsidRPr="0082297E" w:rsidRDefault="00D048CE" w:rsidP="007C1D03">
            <w:pPr>
              <w:pStyle w:val="af7"/>
              <w:jc w:val="both"/>
            </w:pPr>
          </w:p>
        </w:tc>
        <w:tc>
          <w:tcPr>
            <w:tcW w:w="1417" w:type="dxa"/>
            <w:tcBorders>
              <w:top w:val="single" w:sz="4" w:space="0" w:color="auto"/>
              <w:left w:val="single" w:sz="4" w:space="0" w:color="auto"/>
              <w:bottom w:val="single" w:sz="4" w:space="0" w:color="auto"/>
              <w:right w:val="single" w:sz="4" w:space="0" w:color="auto"/>
            </w:tcBorders>
            <w:vAlign w:val="center"/>
          </w:tcPr>
          <w:p w14:paraId="434FF64D" w14:textId="77777777" w:rsidR="00D048CE" w:rsidRPr="0082297E" w:rsidRDefault="00D048CE" w:rsidP="007C1D03">
            <w:pPr>
              <w:pStyle w:val="af7"/>
              <w:jc w:val="both"/>
            </w:pPr>
          </w:p>
        </w:tc>
        <w:tc>
          <w:tcPr>
            <w:tcW w:w="1134" w:type="dxa"/>
            <w:tcBorders>
              <w:top w:val="single" w:sz="4" w:space="0" w:color="auto"/>
              <w:left w:val="single" w:sz="4" w:space="0" w:color="auto"/>
              <w:bottom w:val="single" w:sz="4" w:space="0" w:color="auto"/>
              <w:right w:val="single" w:sz="4" w:space="0" w:color="auto"/>
            </w:tcBorders>
            <w:vAlign w:val="center"/>
          </w:tcPr>
          <w:p w14:paraId="6DA8D105" w14:textId="77777777" w:rsidR="00D048CE" w:rsidRPr="0082297E" w:rsidRDefault="00D048CE" w:rsidP="007C1D03">
            <w:pPr>
              <w:pStyle w:val="af7"/>
              <w:jc w:val="both"/>
            </w:pPr>
          </w:p>
        </w:tc>
        <w:tc>
          <w:tcPr>
            <w:tcW w:w="2268" w:type="dxa"/>
            <w:tcBorders>
              <w:top w:val="single" w:sz="4" w:space="0" w:color="auto"/>
              <w:left w:val="single" w:sz="4" w:space="0" w:color="auto"/>
              <w:bottom w:val="single" w:sz="4" w:space="0" w:color="auto"/>
              <w:right w:val="single" w:sz="4" w:space="0" w:color="auto"/>
            </w:tcBorders>
            <w:vAlign w:val="center"/>
          </w:tcPr>
          <w:p w14:paraId="00679FFC" w14:textId="77777777" w:rsidR="00D048CE" w:rsidRPr="0082297E" w:rsidRDefault="00D048CE" w:rsidP="007C1D03">
            <w:pPr>
              <w:pStyle w:val="af7"/>
              <w:jc w:val="both"/>
            </w:pPr>
          </w:p>
        </w:tc>
        <w:tc>
          <w:tcPr>
            <w:tcW w:w="1985" w:type="dxa"/>
            <w:tcBorders>
              <w:top w:val="single" w:sz="4" w:space="0" w:color="auto"/>
              <w:left w:val="single" w:sz="4" w:space="0" w:color="auto"/>
              <w:bottom w:val="single" w:sz="4" w:space="0" w:color="auto"/>
              <w:right w:val="single" w:sz="4" w:space="0" w:color="auto"/>
            </w:tcBorders>
            <w:vAlign w:val="center"/>
          </w:tcPr>
          <w:p w14:paraId="22714111" w14:textId="77777777" w:rsidR="00D048CE" w:rsidRPr="0082297E" w:rsidRDefault="00D048CE" w:rsidP="007C1D03">
            <w:pPr>
              <w:pStyle w:val="af7"/>
              <w:jc w:val="both"/>
            </w:pPr>
          </w:p>
        </w:tc>
        <w:tc>
          <w:tcPr>
            <w:tcW w:w="1701" w:type="dxa"/>
            <w:tcBorders>
              <w:top w:val="single" w:sz="4" w:space="0" w:color="auto"/>
              <w:left w:val="single" w:sz="4" w:space="0" w:color="auto"/>
              <w:bottom w:val="single" w:sz="4" w:space="0" w:color="auto"/>
              <w:right w:val="single" w:sz="4" w:space="0" w:color="auto"/>
            </w:tcBorders>
            <w:vAlign w:val="center"/>
          </w:tcPr>
          <w:p w14:paraId="6DD9FDB2" w14:textId="77777777" w:rsidR="00D048CE" w:rsidRPr="0082297E" w:rsidRDefault="00D048CE" w:rsidP="007C1D03">
            <w:pPr>
              <w:pStyle w:val="af7"/>
              <w:jc w:val="both"/>
            </w:pPr>
          </w:p>
        </w:tc>
        <w:tc>
          <w:tcPr>
            <w:tcW w:w="2977" w:type="dxa"/>
            <w:tcBorders>
              <w:top w:val="single" w:sz="4" w:space="0" w:color="auto"/>
              <w:left w:val="single" w:sz="4" w:space="0" w:color="auto"/>
              <w:bottom w:val="single" w:sz="4" w:space="0" w:color="auto"/>
              <w:right w:val="single" w:sz="4" w:space="0" w:color="auto"/>
            </w:tcBorders>
            <w:vAlign w:val="center"/>
          </w:tcPr>
          <w:p w14:paraId="5EE679B1" w14:textId="77777777" w:rsidR="00D048CE" w:rsidRPr="0082297E" w:rsidRDefault="00D048CE" w:rsidP="007C1D03">
            <w:pPr>
              <w:pStyle w:val="af7"/>
              <w:jc w:val="both"/>
            </w:pPr>
          </w:p>
        </w:tc>
      </w:tr>
    </w:tbl>
    <w:p w14:paraId="44BE7729" w14:textId="77777777" w:rsidR="00A306C0" w:rsidRPr="0082297E" w:rsidRDefault="00A306C0" w:rsidP="007C1D03">
      <w:pPr>
        <w:pStyle w:val="af7"/>
        <w:jc w:val="both"/>
      </w:pPr>
    </w:p>
    <w:p w14:paraId="59EE3696" w14:textId="77777777" w:rsidR="00A306C0" w:rsidRPr="0082297E" w:rsidRDefault="00A306C0" w:rsidP="007C1D03">
      <w:pPr>
        <w:pStyle w:val="af7"/>
        <w:jc w:val="both"/>
        <w:rPr>
          <w:sz w:val="18"/>
          <w:szCs w:val="18"/>
        </w:rPr>
      </w:pPr>
      <w:r w:rsidRPr="0082297E">
        <w:rPr>
          <w:sz w:val="18"/>
          <w:szCs w:val="18"/>
        </w:rPr>
        <w:t xml:space="preserve">*- столбец 7 не заполняется при регистрации захоронений на кладбище (закрытое муниципальное кладбище) </w:t>
      </w:r>
    </w:p>
    <w:p w14:paraId="22B0F867" w14:textId="77777777" w:rsidR="00A306C0" w:rsidRPr="0082297E" w:rsidRDefault="00A306C0" w:rsidP="007C1D03">
      <w:pPr>
        <w:pStyle w:val="af7"/>
        <w:jc w:val="both"/>
        <w:sectPr w:rsidR="00A306C0" w:rsidRPr="0082297E" w:rsidSect="00F43E63">
          <w:pgSz w:w="16836" w:h="11904" w:orient="landscape"/>
          <w:pgMar w:top="567" w:right="1134" w:bottom="1701" w:left="1134" w:header="720" w:footer="720" w:gutter="0"/>
          <w:cols w:space="720"/>
          <w:titlePg/>
          <w:docGrid w:linePitch="326"/>
        </w:sectPr>
      </w:pPr>
    </w:p>
    <w:p w14:paraId="7A364E12" w14:textId="77777777" w:rsidR="00B40C41" w:rsidRPr="0082297E" w:rsidRDefault="00B40C41" w:rsidP="00A005FB">
      <w:pPr>
        <w:pStyle w:val="af7"/>
        <w:ind w:left="4820"/>
      </w:pPr>
      <w:r w:rsidRPr="0082297E">
        <w:lastRenderedPageBreak/>
        <w:t>Приложение 6</w:t>
      </w:r>
    </w:p>
    <w:p w14:paraId="105E13C2" w14:textId="77777777" w:rsidR="004C61E5" w:rsidRPr="0082297E" w:rsidRDefault="004C61E5" w:rsidP="00A005FB">
      <w:pPr>
        <w:pStyle w:val="af7"/>
        <w:ind w:left="4820"/>
      </w:pPr>
      <w:r w:rsidRPr="0082297E">
        <w:t xml:space="preserve">к административному регламенту </w:t>
      </w:r>
    </w:p>
    <w:p w14:paraId="0428BFD7" w14:textId="77777777" w:rsidR="004C61E5" w:rsidRPr="0082297E" w:rsidRDefault="004C61E5" w:rsidP="00A005FB">
      <w:pPr>
        <w:pStyle w:val="af7"/>
        <w:ind w:left="4820"/>
      </w:pPr>
      <w:r w:rsidRPr="0082297E">
        <w:t>предоставления муниципальной услуги</w:t>
      </w:r>
    </w:p>
    <w:p w14:paraId="2A543DB9" w14:textId="741C142B" w:rsidR="004C61E5" w:rsidRPr="0082297E" w:rsidRDefault="004C61E5" w:rsidP="00A005FB">
      <w:pPr>
        <w:pStyle w:val="af7"/>
        <w:ind w:left="4820"/>
      </w:pPr>
      <w:r w:rsidRPr="0082297E">
        <w:t xml:space="preserve"> «Выдача разрешения на захоронение </w:t>
      </w:r>
    </w:p>
    <w:p w14:paraId="7CD0B8E5" w14:textId="77777777" w:rsidR="004C61E5" w:rsidRPr="0082297E" w:rsidRDefault="004C61E5" w:rsidP="00A005FB">
      <w:pPr>
        <w:pStyle w:val="af7"/>
        <w:ind w:left="4820"/>
      </w:pPr>
      <w:r w:rsidRPr="0082297E">
        <w:t xml:space="preserve">(подзахоронение) на муниципальных </w:t>
      </w:r>
    </w:p>
    <w:p w14:paraId="6E522F76" w14:textId="41F4C0E1" w:rsidR="004C61E5" w:rsidRPr="0082297E" w:rsidRDefault="004C61E5" w:rsidP="00A005FB">
      <w:pPr>
        <w:pStyle w:val="af7"/>
        <w:ind w:left="4820"/>
      </w:pPr>
      <w:r w:rsidRPr="0082297E">
        <w:t xml:space="preserve">кладбищах </w:t>
      </w:r>
      <w:r w:rsidR="00A005FB" w:rsidRPr="0082297E">
        <w:t>Краснохолмского</w:t>
      </w:r>
      <w:r w:rsidRPr="0082297E">
        <w:t xml:space="preserve"> муниципального </w:t>
      </w:r>
    </w:p>
    <w:p w14:paraId="61F3AEE3" w14:textId="77777777" w:rsidR="004C61E5" w:rsidRPr="0082297E" w:rsidRDefault="004C61E5" w:rsidP="00A005FB">
      <w:pPr>
        <w:pStyle w:val="af7"/>
        <w:ind w:left="4820"/>
      </w:pPr>
      <w:r w:rsidRPr="0082297E">
        <w:t>округа Тверской области»</w:t>
      </w:r>
    </w:p>
    <w:p w14:paraId="5C891F64" w14:textId="77777777" w:rsidR="00A306C0" w:rsidRPr="0082297E" w:rsidRDefault="00A306C0" w:rsidP="007C1D03">
      <w:pPr>
        <w:pStyle w:val="af7"/>
        <w:jc w:val="both"/>
        <w:rPr>
          <w:b/>
        </w:rPr>
      </w:pPr>
    </w:p>
    <w:p w14:paraId="138632DF" w14:textId="77777777" w:rsidR="0077039C" w:rsidRPr="0082297E" w:rsidRDefault="0077039C" w:rsidP="007C1D03">
      <w:pPr>
        <w:pStyle w:val="af7"/>
        <w:jc w:val="both"/>
        <w:rPr>
          <w:b/>
        </w:rPr>
      </w:pPr>
    </w:p>
    <w:p w14:paraId="1E5A4BF0" w14:textId="77777777" w:rsidR="00A306C0" w:rsidRPr="0082297E" w:rsidRDefault="00A306C0" w:rsidP="0077039C">
      <w:pPr>
        <w:pStyle w:val="af7"/>
        <w:jc w:val="center"/>
        <w:rPr>
          <w:b/>
        </w:rPr>
      </w:pPr>
      <w:r w:rsidRPr="0082297E">
        <w:rPr>
          <w:b/>
        </w:rPr>
        <w:t>Блок-схема</w:t>
      </w:r>
    </w:p>
    <w:p w14:paraId="091FEF23" w14:textId="77777777" w:rsidR="00A306C0" w:rsidRPr="0082297E" w:rsidRDefault="00A306C0" w:rsidP="0077039C">
      <w:pPr>
        <w:pStyle w:val="af7"/>
        <w:jc w:val="center"/>
        <w:rPr>
          <w:b/>
        </w:rPr>
      </w:pPr>
      <w:r w:rsidRPr="0082297E">
        <w:rPr>
          <w:b/>
        </w:rPr>
        <w:t>предоставления муниципальной услуги</w:t>
      </w:r>
    </w:p>
    <w:p w14:paraId="2925C6FE" w14:textId="77777777" w:rsidR="00A306C0" w:rsidRPr="0082297E" w:rsidRDefault="00D5247C" w:rsidP="007C1D03">
      <w:pPr>
        <w:pStyle w:val="af7"/>
        <w:jc w:val="both"/>
      </w:pPr>
      <w:r w:rsidRPr="0082297E">
        <w:rPr>
          <w:noProof/>
          <w:lang w:eastAsia="ru-RU"/>
        </w:rPr>
        <mc:AlternateContent>
          <mc:Choice Requires="wps">
            <w:drawing>
              <wp:anchor distT="0" distB="0" distL="114300" distR="114300" simplePos="0" relativeHeight="251660288" behindDoc="0" locked="0" layoutInCell="1" allowOverlap="1" wp14:anchorId="408EFFE3" wp14:editId="521C8CB3">
                <wp:simplePos x="0" y="0"/>
                <wp:positionH relativeFrom="margin">
                  <wp:align>center</wp:align>
                </wp:positionH>
                <wp:positionV relativeFrom="paragraph">
                  <wp:posOffset>137160</wp:posOffset>
                </wp:positionV>
                <wp:extent cx="5863590" cy="843280"/>
                <wp:effectExtent l="0" t="0" r="22860" b="13970"/>
                <wp:wrapNone/>
                <wp:docPr id="31" name="Блок-схема: процесс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3590" cy="843280"/>
                        </a:xfrm>
                        <a:prstGeom prst="flowChartProcess">
                          <a:avLst/>
                        </a:prstGeom>
                        <a:solidFill>
                          <a:srgbClr val="FFFFFF"/>
                        </a:solidFill>
                        <a:ln w="25400">
                          <a:solidFill>
                            <a:schemeClr val="tx1">
                              <a:lumMod val="100000"/>
                              <a:lumOff val="0"/>
                            </a:schemeClr>
                          </a:solidFill>
                          <a:miter lim="800000"/>
                          <a:headEnd/>
                          <a:tailEnd/>
                        </a:ln>
                      </wps:spPr>
                      <wps:txbx>
                        <w:txbxContent>
                          <w:p w14:paraId="3F36DF06" w14:textId="32AE084B" w:rsidR="00EC6605" w:rsidRPr="0082297E" w:rsidRDefault="00EC6605" w:rsidP="00F974A8">
                            <w:pPr>
                              <w:jc w:val="center"/>
                            </w:pPr>
                            <w:r w:rsidRPr="0082297E">
                              <w:t xml:space="preserve">Получение заявления и пакета документов в </w:t>
                            </w:r>
                            <w:r w:rsidR="00A005FB" w:rsidRPr="0082297E">
                              <w:t>отделе ЖКХ и развития территорий</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8EFFE3" id="_x0000_t109" coordsize="21600,21600" o:spt="109" path="m,l,21600r21600,l21600,xe">
                <v:stroke joinstyle="miter"/>
                <v:path gradientshapeok="t" o:connecttype="rect"/>
              </v:shapetype>
              <v:shape id="Блок-схема: процесс 31" o:spid="_x0000_s1026" type="#_x0000_t109" style="position:absolute;left:0;text-align:left;margin-left:0;margin-top:10.8pt;width:461.7pt;height:66.4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" strokecolor="black [3213]" strokeweight="2pt">
                <v:textbox>
                  <w:txbxContent>
                    <w:p w14:paraId="3F36DF06" w14:textId="32AE084B" w:rsidR="00EC6605" w:rsidRPr="0082297E" w:rsidRDefault="00EC6605" w:rsidP="00F974A8">
                      <w:pPr>
                        <w:jc w:val="center"/>
                      </w:pPr>
                      <w:r w:rsidRPr="0082297E">
                        <w:t xml:space="preserve">Получение заявления и пакета документов в </w:t>
                      </w:r>
                      <w:r w:rsidR="00A005FB" w:rsidRPr="0082297E">
                        <w:t>отделе ЖКХ и развития территорий</w:t>
                      </w:r>
                    </w:p>
                  </w:txbxContent>
                </v:textbox>
                <w10:wrap anchorx="margin"/>
              </v:shape>
            </w:pict>
          </mc:Fallback>
        </mc:AlternateContent>
      </w:r>
      <w:r w:rsidRPr="0082297E">
        <w:rPr>
          <w:noProof/>
          <w:lang w:eastAsia="ru-RU"/>
        </w:rPr>
        <mc:AlternateContent>
          <mc:Choice Requires="wps">
            <w:drawing>
              <wp:anchor distT="4294967292" distB="4294967292" distL="114296" distR="114296" simplePos="0" relativeHeight="251662336" behindDoc="0" locked="0" layoutInCell="1" allowOverlap="1" wp14:anchorId="7102ECE8" wp14:editId="1847777F">
                <wp:simplePos x="0" y="0"/>
                <wp:positionH relativeFrom="column">
                  <wp:posOffset>2028824</wp:posOffset>
                </wp:positionH>
                <wp:positionV relativeFrom="paragraph">
                  <wp:posOffset>999489</wp:posOffset>
                </wp:positionV>
                <wp:extent cx="0" cy="0"/>
                <wp:effectExtent l="0" t="0" r="0" b="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1B1548B3" id="_x0000_t32" coordsize="21600,21600" o:spt="32" o:oned="t" path="m,l21600,21600e" filled="f">
                <v:path arrowok="t" fillok="f" o:connecttype="none"/>
                <o:lock v:ext="edit" shapetype="t"/>
              </v:shapetype>
              <v:shape id="Прямая со стрелкой 29" o:spid="_x0000_s1026" type="#_x0000_t32" style="position:absolute;margin-left:159.75pt;margin-top:78.7pt;width:0;height:0;z-index:251662336;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" strokecolor="#4579b8 [3044]">
                <v:stroke endarrow="open"/>
                <o:lock v:ext="edit" shapetype="f"/>
              </v:shape>
            </w:pict>
          </mc:Fallback>
        </mc:AlternateContent>
      </w:r>
      <w:r w:rsidRPr="0082297E">
        <w:rPr>
          <w:noProof/>
          <w:lang w:eastAsia="ru-RU"/>
        </w:rPr>
        <mc:AlternateContent>
          <mc:Choice Requires="wps">
            <w:drawing>
              <wp:anchor distT="0" distB="0" distL="114297" distR="114297" simplePos="0" relativeHeight="251663360" behindDoc="0" locked="0" layoutInCell="1" allowOverlap="1" wp14:anchorId="08BFF651" wp14:editId="47593739">
                <wp:simplePos x="0" y="0"/>
                <wp:positionH relativeFrom="column">
                  <wp:posOffset>1229994</wp:posOffset>
                </wp:positionH>
                <wp:positionV relativeFrom="paragraph">
                  <wp:posOffset>1178560</wp:posOffset>
                </wp:positionV>
                <wp:extent cx="278130" cy="0"/>
                <wp:effectExtent l="0" t="133350" r="0" b="19050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78130" cy="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EBCE30" id="Прямая со стрелкой 28" o:spid="_x0000_s1026" type="#_x0000_t32" style="position:absolute;margin-left:96.85pt;margin-top:92.8pt;width:21.9pt;height:0;rotation:90;z-index:251663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" strokecolor="black [3213]">
                <v:stroke endarrow="open"/>
              </v:shape>
            </w:pict>
          </mc:Fallback>
        </mc:AlternateContent>
      </w:r>
    </w:p>
    <w:p w14:paraId="294FB75F" w14:textId="77777777" w:rsidR="00A306C0" w:rsidRPr="0082297E" w:rsidRDefault="00A306C0" w:rsidP="007C1D03">
      <w:pPr>
        <w:pStyle w:val="af7"/>
        <w:jc w:val="both"/>
      </w:pPr>
    </w:p>
    <w:p w14:paraId="723A7AB8" w14:textId="77777777" w:rsidR="00A306C0" w:rsidRPr="0082297E" w:rsidRDefault="00A306C0" w:rsidP="007C1D03">
      <w:pPr>
        <w:pStyle w:val="af7"/>
        <w:jc w:val="both"/>
      </w:pPr>
    </w:p>
    <w:p w14:paraId="4882E26C" w14:textId="77777777" w:rsidR="00A306C0" w:rsidRPr="0082297E" w:rsidRDefault="00A306C0" w:rsidP="007C1D03">
      <w:pPr>
        <w:pStyle w:val="af7"/>
        <w:jc w:val="both"/>
      </w:pPr>
    </w:p>
    <w:p w14:paraId="6035338E" w14:textId="77777777" w:rsidR="00A306C0" w:rsidRPr="0082297E" w:rsidRDefault="00A306C0" w:rsidP="007C1D03">
      <w:pPr>
        <w:pStyle w:val="af7"/>
        <w:jc w:val="both"/>
      </w:pPr>
    </w:p>
    <w:p w14:paraId="7407C51F" w14:textId="77777777" w:rsidR="00A306C0" w:rsidRPr="0082297E" w:rsidRDefault="00D5247C" w:rsidP="007C1D03">
      <w:pPr>
        <w:pStyle w:val="af7"/>
        <w:jc w:val="both"/>
      </w:pPr>
      <w:r w:rsidRPr="0082297E">
        <w:rPr>
          <w:noProof/>
          <w:lang w:eastAsia="ru-RU"/>
        </w:rPr>
        <mc:AlternateContent>
          <mc:Choice Requires="wps">
            <w:drawing>
              <wp:anchor distT="0" distB="0" distL="114297" distR="114297" simplePos="0" relativeHeight="251668480" behindDoc="0" locked="0" layoutInCell="1" allowOverlap="1" wp14:anchorId="44A86F95" wp14:editId="0CCD73DC">
                <wp:simplePos x="0" y="0"/>
                <wp:positionH relativeFrom="column">
                  <wp:posOffset>4911089</wp:posOffset>
                </wp:positionH>
                <wp:positionV relativeFrom="paragraph">
                  <wp:posOffset>262255</wp:posOffset>
                </wp:positionV>
                <wp:extent cx="278130" cy="0"/>
                <wp:effectExtent l="0" t="133350" r="0" b="19050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78130" cy="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76342E8" id="Прямая со стрелкой 27" o:spid="_x0000_s1026" type="#_x0000_t32" style="position:absolute;margin-left:386.7pt;margin-top:20.65pt;width:21.9pt;height:0;rotation:90;z-index:251668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" strokecolor="black [3213]">
                <v:stroke endarrow="open"/>
              </v:shape>
            </w:pict>
          </mc:Fallback>
        </mc:AlternateContent>
      </w:r>
    </w:p>
    <w:p w14:paraId="69221DBC" w14:textId="77777777" w:rsidR="00A306C0" w:rsidRPr="0082297E" w:rsidRDefault="00A306C0" w:rsidP="007C1D03">
      <w:pPr>
        <w:pStyle w:val="af7"/>
        <w:jc w:val="both"/>
      </w:pPr>
    </w:p>
    <w:p w14:paraId="5CDBAFA7" w14:textId="77777777" w:rsidR="00A306C0" w:rsidRPr="0082297E" w:rsidRDefault="00D5247C" w:rsidP="007C1D03">
      <w:pPr>
        <w:pStyle w:val="af7"/>
        <w:jc w:val="both"/>
      </w:pPr>
      <w:r w:rsidRPr="0082297E">
        <w:rPr>
          <w:noProof/>
          <w:lang w:eastAsia="ru-RU"/>
        </w:rPr>
        <mc:AlternateContent>
          <mc:Choice Requires="wps">
            <w:drawing>
              <wp:anchor distT="0" distB="0" distL="114300" distR="114300" simplePos="0" relativeHeight="251671552" behindDoc="0" locked="0" layoutInCell="1" allowOverlap="1" wp14:anchorId="40E27266" wp14:editId="4A4B84BA">
                <wp:simplePos x="0" y="0"/>
                <wp:positionH relativeFrom="column">
                  <wp:posOffset>3857625</wp:posOffset>
                </wp:positionH>
                <wp:positionV relativeFrom="paragraph">
                  <wp:posOffset>102235</wp:posOffset>
                </wp:positionV>
                <wp:extent cx="2202180" cy="511175"/>
                <wp:effectExtent l="0" t="0" r="7620" b="3175"/>
                <wp:wrapNone/>
                <wp:docPr id="26" name="Блок-схема: процесс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2180" cy="511175"/>
                        </a:xfrm>
                        <a:prstGeom prst="flowChartProcess">
                          <a:avLst/>
                        </a:prstGeom>
                        <a:solidFill>
                          <a:srgbClr val="FFFFFF"/>
                        </a:solidFill>
                        <a:ln w="25400">
                          <a:solidFill>
                            <a:schemeClr val="dk1">
                              <a:lumMod val="100000"/>
                              <a:lumOff val="0"/>
                            </a:schemeClr>
                          </a:solidFill>
                          <a:miter lim="800000"/>
                          <a:headEnd/>
                          <a:tailEnd/>
                        </a:ln>
                      </wps:spPr>
                      <wps:txbx>
                        <w:txbxContent>
                          <w:p w14:paraId="00DC9621" w14:textId="77777777" w:rsidR="00EC6605" w:rsidRPr="0082297E" w:rsidRDefault="00EC6605" w:rsidP="00A306C0">
                            <w:pPr>
                              <w:ind w:left="-142" w:firstLine="142"/>
                              <w:jc w:val="center"/>
                            </w:pPr>
                            <w:r w:rsidRPr="0082297E">
                              <w:t>Отказ в приеме документов</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0E27266" id="Блок-схема: процесс 26" o:spid="_x0000_s1027" type="#_x0000_t109" style="position:absolute;left:0;text-align:left;margin-left:303.75pt;margin-top:8.05pt;width:173.4pt;height:4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" strokecolor="black [3200]" strokeweight="2pt">
                <v:textbox>
                  <w:txbxContent>
                    <w:p w14:paraId="00DC9621" w14:textId="77777777" w:rsidR="00EC6605" w:rsidRPr="0082297E" w:rsidRDefault="00EC6605" w:rsidP="00A306C0">
                      <w:pPr>
                        <w:ind w:left="-142" w:firstLine="142"/>
                        <w:jc w:val="center"/>
                      </w:pPr>
                      <w:r w:rsidRPr="0082297E">
                        <w:t>Отказ в приеме документов</w:t>
                      </w:r>
                    </w:p>
                  </w:txbxContent>
                </v:textbox>
              </v:shape>
            </w:pict>
          </mc:Fallback>
        </mc:AlternateContent>
      </w:r>
      <w:r w:rsidRPr="0082297E">
        <w:rPr>
          <w:noProof/>
          <w:lang w:eastAsia="ru-RU"/>
        </w:rPr>
        <mc:AlternateContent>
          <mc:Choice Requires="wps">
            <w:drawing>
              <wp:anchor distT="0" distB="0" distL="114300" distR="114300" simplePos="0" relativeHeight="251661312" behindDoc="0" locked="0" layoutInCell="1" allowOverlap="1" wp14:anchorId="4E2FACF6" wp14:editId="160B2798">
                <wp:simplePos x="0" y="0"/>
                <wp:positionH relativeFrom="column">
                  <wp:posOffset>148590</wp:posOffset>
                </wp:positionH>
                <wp:positionV relativeFrom="paragraph">
                  <wp:posOffset>102235</wp:posOffset>
                </wp:positionV>
                <wp:extent cx="3303270" cy="511175"/>
                <wp:effectExtent l="0" t="0" r="0" b="3175"/>
                <wp:wrapNone/>
                <wp:docPr id="30" name="Блок-схема: процесс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3270" cy="511175"/>
                        </a:xfrm>
                        <a:prstGeom prst="flowChartProcess">
                          <a:avLst/>
                        </a:prstGeom>
                        <a:solidFill>
                          <a:srgbClr val="FFFFFF"/>
                        </a:solidFill>
                        <a:ln w="25400">
                          <a:solidFill>
                            <a:schemeClr val="dk1">
                              <a:lumMod val="100000"/>
                              <a:lumOff val="0"/>
                            </a:schemeClr>
                          </a:solidFill>
                          <a:miter lim="800000"/>
                          <a:headEnd/>
                          <a:tailEnd/>
                        </a:ln>
                      </wps:spPr>
                      <wps:txbx>
                        <w:txbxContent>
                          <w:p w14:paraId="7F6E6F7D" w14:textId="77777777" w:rsidR="00EC6605" w:rsidRPr="0082297E" w:rsidRDefault="00EC6605" w:rsidP="00B40C41">
                            <w:pPr>
                              <w:jc w:val="center"/>
                              <w:rPr>
                                <w:b/>
                              </w:rPr>
                            </w:pPr>
                            <w:r w:rsidRPr="0082297E">
                              <w:t>Рассмотрение документов заявителя</w:t>
                            </w:r>
                          </w:p>
                          <w:p w14:paraId="4AB80AAE" w14:textId="77777777" w:rsidR="00EC6605" w:rsidRPr="00BB206D" w:rsidRDefault="00EC6605" w:rsidP="00A306C0">
                            <w:pPr>
                              <w:ind w:left="-142" w:firstLine="142"/>
                              <w:jc w:val="center"/>
                              <w:rPr>
                                <w:rFonts w:ascii="Arial" w:hAnsi="Arial" w:cs="Arial"/>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E2FACF6" id="Блок-схема: процесс 30" o:spid="_x0000_s1028" type="#_x0000_t109" style="position:absolute;left:0;text-align:left;margin-left:11.7pt;margin-top:8.05pt;width:260.1pt;height:4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" strokecolor="black [3200]" strokeweight="2pt">
                <v:textbox>
                  <w:txbxContent>
                    <w:p w14:paraId="7F6E6F7D" w14:textId="77777777" w:rsidR="00EC6605" w:rsidRPr="0082297E" w:rsidRDefault="00EC6605" w:rsidP="00B40C41">
                      <w:pPr>
                        <w:jc w:val="center"/>
                        <w:rPr>
                          <w:b/>
                        </w:rPr>
                      </w:pPr>
                      <w:r w:rsidRPr="0082297E">
                        <w:t>Рассмотрение документов заявителя</w:t>
                      </w:r>
                    </w:p>
                    <w:p w14:paraId="4AB80AAE" w14:textId="77777777" w:rsidR="00EC6605" w:rsidRPr="00BB206D" w:rsidRDefault="00EC6605" w:rsidP="00A306C0">
                      <w:pPr>
                        <w:ind w:left="-142" w:firstLine="142"/>
                        <w:jc w:val="center"/>
                        <w:rPr>
                          <w:rFonts w:ascii="Arial" w:hAnsi="Arial" w:cs="Arial"/>
                        </w:rPr>
                      </w:pPr>
                    </w:p>
                  </w:txbxContent>
                </v:textbox>
              </v:shape>
            </w:pict>
          </mc:Fallback>
        </mc:AlternateContent>
      </w:r>
    </w:p>
    <w:p w14:paraId="72EE8B42" w14:textId="77777777" w:rsidR="00A306C0" w:rsidRPr="0082297E" w:rsidRDefault="00A306C0" w:rsidP="007C1D03">
      <w:pPr>
        <w:pStyle w:val="af7"/>
        <w:jc w:val="both"/>
      </w:pPr>
    </w:p>
    <w:p w14:paraId="44614AE7" w14:textId="77777777" w:rsidR="00A306C0" w:rsidRPr="0082297E" w:rsidRDefault="00A306C0" w:rsidP="007C1D03">
      <w:pPr>
        <w:pStyle w:val="af7"/>
        <w:jc w:val="both"/>
      </w:pPr>
    </w:p>
    <w:p w14:paraId="6383575C" w14:textId="77777777" w:rsidR="00A306C0" w:rsidRPr="0082297E" w:rsidRDefault="00D5247C" w:rsidP="007C1D03">
      <w:pPr>
        <w:pStyle w:val="af7"/>
        <w:jc w:val="both"/>
      </w:pPr>
      <w:r w:rsidRPr="0082297E">
        <w:rPr>
          <w:noProof/>
          <w:lang w:eastAsia="ru-RU"/>
        </w:rPr>
        <mc:AlternateContent>
          <mc:Choice Requires="wps">
            <w:drawing>
              <wp:anchor distT="0" distB="0" distL="114298" distR="114298" simplePos="0" relativeHeight="251673600" behindDoc="0" locked="0" layoutInCell="1" allowOverlap="1" wp14:anchorId="44FABDF9" wp14:editId="6256C56F">
                <wp:simplePos x="0" y="0"/>
                <wp:positionH relativeFrom="column">
                  <wp:posOffset>2713354</wp:posOffset>
                </wp:positionH>
                <wp:positionV relativeFrom="paragraph">
                  <wp:posOffset>469900</wp:posOffset>
                </wp:positionV>
                <wp:extent cx="635635" cy="0"/>
                <wp:effectExtent l="0" t="323850" r="0" b="342900"/>
                <wp:wrapNone/>
                <wp:docPr id="3"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35635" cy="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E62B3F" id="Прямая со стрелкой 19" o:spid="_x0000_s1026" type="#_x0000_t32" style="position:absolute;margin-left:213.65pt;margin-top:37pt;width:50.05pt;height:0;rotation:90;z-index:251673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" strokecolor="black [3213]">
                <v:stroke endarrow="open"/>
              </v:shape>
            </w:pict>
          </mc:Fallback>
        </mc:AlternateContent>
      </w:r>
      <w:r w:rsidRPr="0082297E">
        <w:rPr>
          <w:noProof/>
          <w:lang w:eastAsia="ru-RU"/>
        </w:rPr>
        <mc:AlternateContent>
          <mc:Choice Requires="wps">
            <w:drawing>
              <wp:anchor distT="0" distB="0" distL="114299" distR="114299" simplePos="0" relativeHeight="251669504" behindDoc="0" locked="0" layoutInCell="1" allowOverlap="1" wp14:anchorId="35E11435" wp14:editId="16D109C7">
                <wp:simplePos x="0" y="0"/>
                <wp:positionH relativeFrom="column">
                  <wp:posOffset>501649</wp:posOffset>
                </wp:positionH>
                <wp:positionV relativeFrom="paragraph">
                  <wp:posOffset>469900</wp:posOffset>
                </wp:positionV>
                <wp:extent cx="635635" cy="0"/>
                <wp:effectExtent l="0" t="323850" r="0" b="342900"/>
                <wp:wrapNone/>
                <wp:docPr id="2" name="Соединительная линия уступом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35635" cy="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D92FEF" id="Соединительная линия уступом 21" o:spid="_x0000_s1026" type="#_x0000_t32" style="position:absolute;margin-left:39.5pt;margin-top:37pt;width:50.05pt;height:0;rotation:90;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" strokecolor="black [3213]">
                <v:stroke endarrow="open"/>
              </v:shape>
            </w:pict>
          </mc:Fallback>
        </mc:AlternateContent>
      </w:r>
    </w:p>
    <w:p w14:paraId="40BB3D4A" w14:textId="77777777" w:rsidR="00A306C0" w:rsidRPr="0082297E" w:rsidRDefault="00A306C0" w:rsidP="007C1D03">
      <w:pPr>
        <w:pStyle w:val="af7"/>
        <w:jc w:val="both"/>
      </w:pPr>
    </w:p>
    <w:p w14:paraId="6A2B03B1" w14:textId="77777777" w:rsidR="00A306C0" w:rsidRPr="0082297E" w:rsidRDefault="00A306C0" w:rsidP="007C1D03">
      <w:pPr>
        <w:pStyle w:val="af7"/>
        <w:jc w:val="both"/>
      </w:pPr>
    </w:p>
    <w:p w14:paraId="0F3985E7" w14:textId="77777777" w:rsidR="00A306C0" w:rsidRPr="0082297E" w:rsidRDefault="00A306C0" w:rsidP="007C1D03">
      <w:pPr>
        <w:pStyle w:val="af7"/>
        <w:jc w:val="both"/>
      </w:pPr>
    </w:p>
    <w:p w14:paraId="2CD2B846" w14:textId="77777777" w:rsidR="00A306C0" w:rsidRPr="0082297E" w:rsidRDefault="00D5247C" w:rsidP="007C1D03">
      <w:pPr>
        <w:pStyle w:val="af7"/>
        <w:jc w:val="both"/>
      </w:pPr>
      <w:r w:rsidRPr="0082297E">
        <w:rPr>
          <w:noProof/>
          <w:lang w:eastAsia="ru-RU"/>
        </w:rPr>
        <mc:AlternateContent>
          <mc:Choice Requires="wps">
            <w:drawing>
              <wp:anchor distT="0" distB="0" distL="114300" distR="114300" simplePos="0" relativeHeight="251666432" behindDoc="0" locked="0" layoutInCell="1" allowOverlap="1" wp14:anchorId="6C70C692" wp14:editId="3D7EC07B">
                <wp:simplePos x="0" y="0"/>
                <wp:positionH relativeFrom="column">
                  <wp:posOffset>2624455</wp:posOffset>
                </wp:positionH>
                <wp:positionV relativeFrom="paragraph">
                  <wp:posOffset>132080</wp:posOffset>
                </wp:positionV>
                <wp:extent cx="2667000" cy="842645"/>
                <wp:effectExtent l="0" t="0" r="0" b="0"/>
                <wp:wrapNone/>
                <wp:docPr id="23"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H="1" flipV="1">
                          <a:off x="0" y="0"/>
                          <a:ext cx="2667000" cy="842645"/>
                        </a:xfrm>
                        <a:prstGeom prst="rect">
                          <a:avLst/>
                        </a:prstGeom>
                        <a:solidFill>
                          <a:srgbClr val="FFFFFF"/>
                        </a:solidFill>
                        <a:ln w="12700">
                          <a:solidFill>
                            <a:srgbClr val="000000"/>
                          </a:solidFill>
                          <a:miter lim="800000"/>
                          <a:headEnd/>
                          <a:tailEnd/>
                        </a:ln>
                      </wps:spPr>
                      <wps:txbx>
                        <w:txbxContent>
                          <w:p w14:paraId="3DD887B1" w14:textId="77777777" w:rsidR="00EC6605" w:rsidRPr="0082297E" w:rsidRDefault="00EC6605" w:rsidP="00A306C0">
                            <w:pPr>
                              <w:jc w:val="center"/>
                            </w:pPr>
                            <w:r w:rsidRPr="0082297E">
                              <w:t>Отказ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70C692" id="_x0000_t202" coordsize="21600,21600" o:spt="202" path="m,l,21600r21600,l21600,xe">
                <v:stroke joinstyle="miter"/>
                <v:path gradientshapeok="t" o:connecttype="rect"/>
              </v:shapetype>
              <v:shape id="Поле 23" o:spid="_x0000_s1029" type="#_x0000_t202" style="position:absolute;left:0;text-align:left;margin-left:206.65pt;margin-top:10.4pt;width:210pt;height:66.35pt;rotation:180;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" strokeweight="1pt">
                <v:textbox>
                  <w:txbxContent>
                    <w:p w14:paraId="3DD887B1" w14:textId="77777777" w:rsidR="00EC6605" w:rsidRPr="0082297E" w:rsidRDefault="00EC6605" w:rsidP="00A306C0">
                      <w:pPr>
                        <w:jc w:val="center"/>
                      </w:pPr>
                      <w:r w:rsidRPr="0082297E">
                        <w:t>Отказ в предоставлении муниципальной услуги</w:t>
                      </w:r>
                    </w:p>
                  </w:txbxContent>
                </v:textbox>
              </v:shape>
            </w:pict>
          </mc:Fallback>
        </mc:AlternateContent>
      </w:r>
      <w:r w:rsidRPr="0082297E">
        <w:rPr>
          <w:noProof/>
          <w:lang w:eastAsia="ru-RU"/>
        </w:rPr>
        <mc:AlternateContent>
          <mc:Choice Requires="wps">
            <w:drawing>
              <wp:anchor distT="0" distB="0" distL="114300" distR="114300" simplePos="0" relativeHeight="251665408" behindDoc="0" locked="0" layoutInCell="1" allowOverlap="1" wp14:anchorId="42AB08D3" wp14:editId="367E4DD6">
                <wp:simplePos x="0" y="0"/>
                <wp:positionH relativeFrom="column">
                  <wp:posOffset>-698500</wp:posOffset>
                </wp:positionH>
                <wp:positionV relativeFrom="paragraph">
                  <wp:posOffset>132080</wp:posOffset>
                </wp:positionV>
                <wp:extent cx="2870200" cy="842645"/>
                <wp:effectExtent l="0" t="0" r="6350" b="0"/>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842645"/>
                        </a:xfrm>
                        <a:prstGeom prst="rect">
                          <a:avLst/>
                        </a:prstGeom>
                        <a:solidFill>
                          <a:srgbClr val="FFFFFF"/>
                        </a:solidFill>
                        <a:ln w="12700">
                          <a:solidFill>
                            <a:srgbClr val="000000"/>
                          </a:solidFill>
                          <a:miter lim="800000"/>
                          <a:headEnd/>
                          <a:tailEnd/>
                        </a:ln>
                      </wps:spPr>
                      <wps:txbx>
                        <w:txbxContent>
                          <w:p w14:paraId="718FB54E" w14:textId="77777777" w:rsidR="00EC6605" w:rsidRPr="0082297E" w:rsidRDefault="00EC6605" w:rsidP="007E00D1">
                            <w:pPr>
                              <w:jc w:val="both"/>
                            </w:pPr>
                            <w:r w:rsidRPr="0082297E">
                              <w:t>Подготовка разрешения на выделение места для захоронения либо разрешения на родственное подзахоронение</w:t>
                            </w:r>
                          </w:p>
                          <w:p w14:paraId="312B52D2" w14:textId="77777777" w:rsidR="00EC6605" w:rsidRPr="00BB206D" w:rsidRDefault="00EC6605" w:rsidP="00A306C0">
                            <w:pPr>
                              <w:jc w:val="cente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AB08D3" id="Поле 24" o:spid="_x0000_s1030" type="#_x0000_t202" style="position:absolute;left:0;text-align:left;margin-left:-55pt;margin-top:10.4pt;width:226pt;height:66.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" strokeweight="1pt">
                <v:textbox>
                  <w:txbxContent>
                    <w:p w14:paraId="718FB54E" w14:textId="77777777" w:rsidR="00EC6605" w:rsidRPr="0082297E" w:rsidRDefault="00EC6605" w:rsidP="007E00D1">
                      <w:pPr>
                        <w:jc w:val="both"/>
                      </w:pPr>
                      <w:r w:rsidRPr="0082297E">
                        <w:t>Подготовка разрешения на выделение места для захоронения либо разрешения на родственное подзахоронение</w:t>
                      </w:r>
                    </w:p>
                    <w:p w14:paraId="312B52D2" w14:textId="77777777" w:rsidR="00EC6605" w:rsidRPr="00BB206D" w:rsidRDefault="00EC6605" w:rsidP="00A306C0">
                      <w:pPr>
                        <w:jc w:val="center"/>
                        <w:rPr>
                          <w:rFonts w:ascii="Arial" w:hAnsi="Arial" w:cs="Arial"/>
                        </w:rPr>
                      </w:pPr>
                    </w:p>
                  </w:txbxContent>
                </v:textbox>
              </v:shape>
            </w:pict>
          </mc:Fallback>
        </mc:AlternateContent>
      </w:r>
    </w:p>
    <w:p w14:paraId="2AF4289A" w14:textId="77777777" w:rsidR="00A306C0" w:rsidRPr="0082297E" w:rsidRDefault="00A306C0" w:rsidP="007C1D03">
      <w:pPr>
        <w:pStyle w:val="af7"/>
        <w:jc w:val="both"/>
      </w:pPr>
    </w:p>
    <w:p w14:paraId="73C6673F" w14:textId="77777777" w:rsidR="00A306C0" w:rsidRPr="0082297E" w:rsidRDefault="00A306C0" w:rsidP="007C1D03">
      <w:pPr>
        <w:pStyle w:val="af7"/>
        <w:jc w:val="both"/>
      </w:pPr>
    </w:p>
    <w:p w14:paraId="1D73CAC8" w14:textId="77777777" w:rsidR="00A306C0" w:rsidRPr="0082297E" w:rsidRDefault="00A306C0" w:rsidP="007C1D03">
      <w:pPr>
        <w:pStyle w:val="af7"/>
        <w:jc w:val="both"/>
      </w:pPr>
    </w:p>
    <w:p w14:paraId="7E372DE6" w14:textId="77777777" w:rsidR="00A306C0" w:rsidRPr="0082297E" w:rsidRDefault="00A306C0" w:rsidP="007C1D03">
      <w:pPr>
        <w:pStyle w:val="af7"/>
        <w:jc w:val="both"/>
      </w:pPr>
    </w:p>
    <w:p w14:paraId="25E8C931" w14:textId="77777777" w:rsidR="00A306C0" w:rsidRPr="0082297E" w:rsidRDefault="00A306C0" w:rsidP="007C1D03">
      <w:pPr>
        <w:pStyle w:val="af7"/>
        <w:jc w:val="both"/>
      </w:pPr>
    </w:p>
    <w:p w14:paraId="6E7B215C" w14:textId="77777777" w:rsidR="00A306C0" w:rsidRPr="0082297E" w:rsidRDefault="00D5247C" w:rsidP="007C1D03">
      <w:pPr>
        <w:pStyle w:val="af7"/>
        <w:jc w:val="both"/>
      </w:pPr>
      <w:r w:rsidRPr="0082297E">
        <w:rPr>
          <w:noProof/>
          <w:lang w:eastAsia="ru-RU"/>
        </w:rPr>
        <mc:AlternateContent>
          <mc:Choice Requires="wps">
            <w:drawing>
              <wp:anchor distT="0" distB="0" distL="114299" distR="114299" simplePos="0" relativeHeight="251674624" behindDoc="0" locked="0" layoutInCell="1" allowOverlap="1" wp14:anchorId="267CD3A6" wp14:editId="1DD05708">
                <wp:simplePos x="0" y="0"/>
                <wp:positionH relativeFrom="column">
                  <wp:posOffset>3723004</wp:posOffset>
                </wp:positionH>
                <wp:positionV relativeFrom="paragraph">
                  <wp:posOffset>214630</wp:posOffset>
                </wp:positionV>
                <wp:extent cx="429260" cy="0"/>
                <wp:effectExtent l="0" t="209550" r="0" b="266700"/>
                <wp:wrapNone/>
                <wp:docPr id="1" name="Соединительная линия уступом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29260" cy="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97D39A" id="Соединительная линия уступом 18" o:spid="_x0000_s1026" type="#_x0000_t32" style="position:absolute;margin-left:293.15pt;margin-top:16.9pt;width:33.8pt;height:0;rotation:90;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" strokecolor="black [3213]">
                <v:stroke endarrow="open"/>
              </v:shape>
            </w:pict>
          </mc:Fallback>
        </mc:AlternateContent>
      </w:r>
      <w:r w:rsidRPr="0082297E">
        <w:rPr>
          <w:noProof/>
          <w:lang w:eastAsia="ru-RU"/>
        </w:rPr>
        <mc:AlternateContent>
          <mc:Choice Requires="wps">
            <w:drawing>
              <wp:anchor distT="0" distB="0" distL="114300" distR="114300" simplePos="0" relativeHeight="251670528" behindDoc="0" locked="0" layoutInCell="1" allowOverlap="1" wp14:anchorId="5CA78B92" wp14:editId="22A24CB0">
                <wp:simplePos x="0" y="0"/>
                <wp:positionH relativeFrom="column">
                  <wp:posOffset>972185</wp:posOffset>
                </wp:positionH>
                <wp:positionV relativeFrom="paragraph">
                  <wp:posOffset>213995</wp:posOffset>
                </wp:positionV>
                <wp:extent cx="429260" cy="635"/>
                <wp:effectExtent l="0" t="209550" r="0" b="266065"/>
                <wp:wrapNone/>
                <wp:docPr id="20" name="Соединительная линия уступом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29260" cy="635"/>
                        </a:xfrm>
                        <a:prstGeom prst="bentConnector3">
                          <a:avLst>
                            <a:gd name="adj1" fmla="val 50000"/>
                          </a:avLst>
                        </a:prstGeom>
                        <a:noFill/>
                        <a:ln w="9525">
                          <a:solidFill>
                            <a:schemeClr val="tx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DE83D7"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0" o:spid="_x0000_s1026" type="#_x0000_t34" style="position:absolute;margin-left:76.55pt;margin-top:16.85pt;width:33.8pt;height:.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" strokecolor="black [3213]">
                <v:stroke endarrow="open"/>
              </v:shape>
            </w:pict>
          </mc:Fallback>
        </mc:AlternateContent>
      </w:r>
    </w:p>
    <w:p w14:paraId="04BBA7FC" w14:textId="77777777" w:rsidR="00A306C0" w:rsidRPr="0082297E" w:rsidRDefault="00A306C0" w:rsidP="007C1D03">
      <w:pPr>
        <w:pStyle w:val="af7"/>
        <w:jc w:val="both"/>
      </w:pPr>
    </w:p>
    <w:p w14:paraId="2E280ED8" w14:textId="77777777" w:rsidR="00A306C0" w:rsidRPr="0082297E" w:rsidRDefault="00A306C0" w:rsidP="007C1D03">
      <w:pPr>
        <w:pStyle w:val="af7"/>
        <w:jc w:val="both"/>
      </w:pPr>
    </w:p>
    <w:p w14:paraId="51CE32F5" w14:textId="77777777" w:rsidR="00A306C0" w:rsidRPr="0082297E" w:rsidRDefault="00D5247C" w:rsidP="007C1D03">
      <w:pPr>
        <w:pStyle w:val="af7"/>
        <w:jc w:val="both"/>
      </w:pPr>
      <w:r w:rsidRPr="0082297E">
        <w:rPr>
          <w:noProof/>
          <w:lang w:eastAsia="ru-RU"/>
        </w:rPr>
        <mc:AlternateContent>
          <mc:Choice Requires="wps">
            <w:drawing>
              <wp:anchor distT="0" distB="0" distL="114300" distR="114300" simplePos="0" relativeHeight="251667456" behindDoc="0" locked="0" layoutInCell="1" allowOverlap="1" wp14:anchorId="4764BDF3" wp14:editId="7ED7EE16">
                <wp:simplePos x="0" y="0"/>
                <wp:positionH relativeFrom="column">
                  <wp:posOffset>-379730</wp:posOffset>
                </wp:positionH>
                <wp:positionV relativeFrom="paragraph">
                  <wp:posOffset>123825</wp:posOffset>
                </wp:positionV>
                <wp:extent cx="6169660" cy="882650"/>
                <wp:effectExtent l="19050" t="19050" r="2540" b="0"/>
                <wp:wrapNone/>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9660" cy="882650"/>
                        </a:xfrm>
                        <a:prstGeom prst="rect">
                          <a:avLst/>
                        </a:prstGeom>
                        <a:solidFill>
                          <a:srgbClr val="FFFFFF"/>
                        </a:solidFill>
                        <a:ln w="28575">
                          <a:solidFill>
                            <a:srgbClr val="000000"/>
                          </a:solidFill>
                          <a:miter lim="800000"/>
                          <a:headEnd/>
                          <a:tailEnd/>
                        </a:ln>
                      </wps:spPr>
                      <wps:txbx>
                        <w:txbxContent>
                          <w:p w14:paraId="4EF6DCEC" w14:textId="77777777" w:rsidR="00EC6605" w:rsidRPr="0082297E" w:rsidRDefault="00EC6605" w:rsidP="00BB206D">
                            <w:pPr>
                              <w:jc w:val="both"/>
                            </w:pPr>
                            <w:r w:rsidRPr="0082297E">
                              <w:t xml:space="preserve">Направление или выдача заявителю разрешения на выделение места для захоронения либо разрешения на родственное подзахоронение, либо обоснованный отказ в предоставлении муниципальной услуги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4764BDF3" id="Поле 22" o:spid="_x0000_s1031" type="#_x0000_t202" style="position:absolute;left:0;text-align:left;margin-left:-29.9pt;margin-top:9.75pt;width:485.8pt;height:6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" strokeweight="2.25pt">
                <v:textbox>
                  <w:txbxContent>
                    <w:p w14:paraId="4EF6DCEC" w14:textId="77777777" w:rsidR="00EC6605" w:rsidRPr="0082297E" w:rsidRDefault="00EC6605" w:rsidP="00BB206D">
                      <w:pPr>
                        <w:jc w:val="both"/>
                      </w:pPr>
                      <w:r w:rsidRPr="0082297E">
                        <w:t xml:space="preserve">Направление или выдача заявителю разрешения на выделение места для захоронения либо разрешения на родственное подзахоронение, либо обоснованный отказ в предоставлении муниципальной услуги </w:t>
                      </w:r>
                    </w:p>
                  </w:txbxContent>
                </v:textbox>
              </v:shape>
            </w:pict>
          </mc:Fallback>
        </mc:AlternateContent>
      </w:r>
    </w:p>
    <w:p w14:paraId="6E85CD93" w14:textId="77777777" w:rsidR="00A306C0" w:rsidRPr="0082297E" w:rsidRDefault="00A306C0" w:rsidP="007C1D03">
      <w:pPr>
        <w:pStyle w:val="af7"/>
        <w:jc w:val="both"/>
      </w:pPr>
    </w:p>
    <w:p w14:paraId="1E2C61D0" w14:textId="77777777" w:rsidR="00A306C0" w:rsidRPr="0082297E" w:rsidRDefault="00A306C0" w:rsidP="007C1D03">
      <w:pPr>
        <w:pStyle w:val="af7"/>
        <w:jc w:val="both"/>
      </w:pPr>
    </w:p>
    <w:p w14:paraId="27B12123" w14:textId="77777777" w:rsidR="00A306C0" w:rsidRPr="0082297E" w:rsidRDefault="00A306C0" w:rsidP="007C1D03">
      <w:pPr>
        <w:pStyle w:val="af7"/>
        <w:jc w:val="both"/>
      </w:pPr>
    </w:p>
    <w:p w14:paraId="5150F482" w14:textId="77777777" w:rsidR="00A306C0" w:rsidRPr="0082297E" w:rsidRDefault="00A306C0" w:rsidP="007C1D03">
      <w:pPr>
        <w:pStyle w:val="af7"/>
        <w:jc w:val="both"/>
      </w:pPr>
    </w:p>
    <w:p w14:paraId="29C1134B" w14:textId="77777777" w:rsidR="00A306C0" w:rsidRPr="0082297E" w:rsidRDefault="00A306C0" w:rsidP="007C1D03">
      <w:pPr>
        <w:pStyle w:val="af7"/>
        <w:jc w:val="both"/>
      </w:pPr>
      <w:r w:rsidRPr="0082297E">
        <w:tab/>
      </w:r>
    </w:p>
    <w:p w14:paraId="6F0DE595" w14:textId="77777777" w:rsidR="00A306C0" w:rsidRPr="0082297E" w:rsidRDefault="00A306C0" w:rsidP="007C1D03">
      <w:pPr>
        <w:pStyle w:val="af7"/>
        <w:jc w:val="both"/>
      </w:pPr>
    </w:p>
    <w:p w14:paraId="032D6DF5" w14:textId="77777777" w:rsidR="00A306C0" w:rsidRPr="0082297E" w:rsidRDefault="00A306C0" w:rsidP="007C1D03">
      <w:pPr>
        <w:pStyle w:val="af7"/>
        <w:jc w:val="both"/>
        <w:rPr>
          <w:spacing w:val="-4"/>
        </w:rPr>
      </w:pPr>
      <w:r w:rsidRPr="0082297E">
        <w:tab/>
      </w:r>
    </w:p>
    <w:p w14:paraId="00E007FB" w14:textId="77777777" w:rsidR="00A306C0" w:rsidRPr="0082297E" w:rsidRDefault="00A306C0" w:rsidP="007C1D03">
      <w:pPr>
        <w:pStyle w:val="af7"/>
        <w:jc w:val="both"/>
      </w:pPr>
    </w:p>
    <w:p w14:paraId="2D9ECF9A" w14:textId="77777777" w:rsidR="00A306C0" w:rsidRDefault="00A306C0" w:rsidP="007C1D03">
      <w:pPr>
        <w:pStyle w:val="af7"/>
        <w:jc w:val="both"/>
        <w:rPr>
          <w:b/>
        </w:rPr>
      </w:pPr>
      <w:r w:rsidRPr="0082297E">
        <w:rPr>
          <w:b/>
        </w:rPr>
        <w:tab/>
      </w:r>
    </w:p>
    <w:p w14:paraId="0E1B6AA3" w14:textId="77777777" w:rsidR="005D5BE2" w:rsidRDefault="005D5BE2" w:rsidP="007C1D03">
      <w:pPr>
        <w:pStyle w:val="af7"/>
        <w:jc w:val="both"/>
        <w:rPr>
          <w:b/>
        </w:rPr>
      </w:pPr>
    </w:p>
    <w:p w14:paraId="63DB3310" w14:textId="77777777" w:rsidR="005D5BE2" w:rsidRDefault="005D5BE2" w:rsidP="007C1D03">
      <w:pPr>
        <w:pStyle w:val="af7"/>
        <w:jc w:val="both"/>
        <w:rPr>
          <w:b/>
        </w:rPr>
      </w:pPr>
    </w:p>
    <w:p w14:paraId="7D9A9184" w14:textId="77777777" w:rsidR="005D5BE2" w:rsidRDefault="005D5BE2" w:rsidP="007C1D03">
      <w:pPr>
        <w:pStyle w:val="af7"/>
        <w:jc w:val="both"/>
        <w:rPr>
          <w:b/>
        </w:rPr>
      </w:pPr>
    </w:p>
    <w:p w14:paraId="3C53E574" w14:textId="77777777" w:rsidR="005D5BE2" w:rsidRDefault="005D5BE2" w:rsidP="007C1D03">
      <w:pPr>
        <w:pStyle w:val="af7"/>
        <w:jc w:val="both"/>
        <w:rPr>
          <w:b/>
        </w:rPr>
      </w:pPr>
    </w:p>
    <w:p w14:paraId="1A754FA5" w14:textId="77777777" w:rsidR="005D5BE2" w:rsidRDefault="005D5BE2" w:rsidP="007C1D03">
      <w:pPr>
        <w:pStyle w:val="af7"/>
        <w:jc w:val="both"/>
        <w:rPr>
          <w:b/>
        </w:rPr>
      </w:pPr>
    </w:p>
    <w:p w14:paraId="581DBCDF" w14:textId="77777777" w:rsidR="005D5BE2" w:rsidRDefault="005D5BE2" w:rsidP="007C1D03">
      <w:pPr>
        <w:pStyle w:val="af7"/>
        <w:jc w:val="both"/>
        <w:rPr>
          <w:b/>
        </w:rPr>
      </w:pPr>
    </w:p>
    <w:p w14:paraId="3FC5D20A" w14:textId="77777777" w:rsidR="005D5BE2" w:rsidRDefault="005D5BE2" w:rsidP="007C1D03">
      <w:pPr>
        <w:pStyle w:val="af7"/>
        <w:jc w:val="both"/>
        <w:rPr>
          <w:b/>
        </w:rPr>
      </w:pPr>
    </w:p>
    <w:p w14:paraId="5E8AD7BF" w14:textId="77777777" w:rsidR="005D5BE2" w:rsidRDefault="005D5BE2" w:rsidP="007C1D03">
      <w:pPr>
        <w:pStyle w:val="af7"/>
        <w:jc w:val="both"/>
        <w:rPr>
          <w:b/>
        </w:rPr>
      </w:pPr>
    </w:p>
    <w:p w14:paraId="0CB84126" w14:textId="77777777" w:rsidR="005D5BE2" w:rsidRPr="0082297E" w:rsidRDefault="005D5BE2" w:rsidP="005D5BE2">
      <w:pPr>
        <w:pStyle w:val="af7"/>
        <w:ind w:left="4962"/>
      </w:pPr>
      <w:r w:rsidRPr="005D5BE2">
        <w:rPr>
          <w:color w:val="000000"/>
          <w:lang w:eastAsia="ru-RU"/>
        </w:rPr>
        <w:lastRenderedPageBreak/>
        <w:t>Приложение</w:t>
      </w:r>
      <w:r>
        <w:rPr>
          <w:color w:val="000000"/>
          <w:lang w:eastAsia="ru-RU"/>
        </w:rPr>
        <w:t xml:space="preserve"> 7</w:t>
      </w:r>
      <w:r w:rsidRPr="005D5BE2">
        <w:rPr>
          <w:color w:val="000000"/>
          <w:lang w:eastAsia="ru-RU"/>
        </w:rPr>
        <w:br/>
      </w:r>
      <w:r w:rsidRPr="0082297E">
        <w:t xml:space="preserve">к административному регламенту </w:t>
      </w:r>
    </w:p>
    <w:p w14:paraId="13A81670" w14:textId="77777777" w:rsidR="005D5BE2" w:rsidRPr="0082297E" w:rsidRDefault="005D5BE2" w:rsidP="005D5BE2">
      <w:pPr>
        <w:pStyle w:val="af7"/>
        <w:ind w:left="4962"/>
      </w:pPr>
      <w:r w:rsidRPr="0082297E">
        <w:t>предоставления муниципальной услуги</w:t>
      </w:r>
    </w:p>
    <w:p w14:paraId="3271930A" w14:textId="77777777" w:rsidR="005D5BE2" w:rsidRPr="0082297E" w:rsidRDefault="005D5BE2" w:rsidP="005D5BE2">
      <w:pPr>
        <w:pStyle w:val="af7"/>
        <w:ind w:left="4962"/>
      </w:pPr>
      <w:r w:rsidRPr="0082297E">
        <w:t xml:space="preserve"> «Выдача разрешения на захоронение </w:t>
      </w:r>
    </w:p>
    <w:p w14:paraId="4A22C3FE" w14:textId="77777777" w:rsidR="005D5BE2" w:rsidRPr="0082297E" w:rsidRDefault="005D5BE2" w:rsidP="005D5BE2">
      <w:pPr>
        <w:pStyle w:val="af7"/>
        <w:ind w:left="4962"/>
      </w:pPr>
      <w:r w:rsidRPr="0082297E">
        <w:t xml:space="preserve">(подзахоронение) на муниципальных </w:t>
      </w:r>
    </w:p>
    <w:p w14:paraId="32C5CD8D" w14:textId="77777777" w:rsidR="005D5BE2" w:rsidRPr="0082297E" w:rsidRDefault="005D5BE2" w:rsidP="005D5BE2">
      <w:pPr>
        <w:pStyle w:val="af7"/>
        <w:ind w:left="4962"/>
      </w:pPr>
      <w:r w:rsidRPr="0082297E">
        <w:t xml:space="preserve">кладбищах Краснохолмского муниципального </w:t>
      </w:r>
    </w:p>
    <w:p w14:paraId="696B71BD" w14:textId="77777777" w:rsidR="005D5BE2" w:rsidRPr="0082297E" w:rsidRDefault="005D5BE2" w:rsidP="005D5BE2">
      <w:pPr>
        <w:pStyle w:val="af7"/>
        <w:ind w:left="4962"/>
      </w:pPr>
      <w:r w:rsidRPr="0082297E">
        <w:t>округа Тверской области»</w:t>
      </w:r>
    </w:p>
    <w:p w14:paraId="1E3EA2B0" w14:textId="59F73F7E" w:rsidR="005D5BE2" w:rsidRPr="005D5BE2" w:rsidRDefault="005D5BE2" w:rsidP="005D5BE2">
      <w:pPr>
        <w:shd w:val="clear" w:color="auto" w:fill="FFFFFF"/>
        <w:suppressAutoHyphens w:val="0"/>
        <w:jc w:val="right"/>
        <w:rPr>
          <w:color w:val="000000"/>
          <w:lang w:eastAsia="ru-RU"/>
        </w:rPr>
      </w:pPr>
      <w:r w:rsidRPr="005D5BE2">
        <w:rPr>
          <w:color w:val="000000"/>
          <w:lang w:eastAsia="ru-RU"/>
        </w:rPr>
        <w:t> </w:t>
      </w:r>
    </w:p>
    <w:p w14:paraId="63F409E2" w14:textId="77777777" w:rsidR="005D5BE2" w:rsidRPr="005D5BE2" w:rsidRDefault="005D5BE2" w:rsidP="005D5BE2">
      <w:pPr>
        <w:shd w:val="clear" w:color="auto" w:fill="FFFFFF"/>
        <w:suppressAutoHyphens w:val="0"/>
        <w:rPr>
          <w:color w:val="000000"/>
          <w:lang w:eastAsia="ru-RU"/>
        </w:rPr>
      </w:pPr>
      <w:r w:rsidRPr="005D5BE2">
        <w:rPr>
          <w:color w:val="000000"/>
          <w:lang w:eastAsia="ru-RU"/>
        </w:rPr>
        <w:t> </w:t>
      </w:r>
    </w:p>
    <w:p w14:paraId="242C1C0A" w14:textId="77777777" w:rsidR="005D5BE2" w:rsidRPr="005D5BE2" w:rsidRDefault="005D5BE2" w:rsidP="005D5BE2">
      <w:pPr>
        <w:shd w:val="clear" w:color="auto" w:fill="FFFFFF"/>
        <w:suppressAutoHyphens w:val="0"/>
        <w:jc w:val="center"/>
        <w:rPr>
          <w:color w:val="000000"/>
          <w:lang w:eastAsia="ru-RU"/>
        </w:rPr>
      </w:pPr>
      <w:r w:rsidRPr="005D5BE2">
        <w:rPr>
          <w:color w:val="000000"/>
          <w:lang w:eastAsia="ru-RU"/>
        </w:rPr>
        <w:t>ПЕРЕЧЕНЬ</w:t>
      </w:r>
      <w:r w:rsidRPr="005D5BE2">
        <w:rPr>
          <w:color w:val="000000"/>
          <w:lang w:eastAsia="ru-RU"/>
        </w:rPr>
        <w:br/>
        <w:t>условных обозначений и сокращений; Идентификаторы категорий (признаков) заявителей; Исчерпывающий перечень документов, необходимых для предоставления муниципальной услуги; Исчерпывающий перечень оснований для отказа в приеме запроса о предоставлении муниципальной услуги и документов, необходимых для предоставления услуги, оснований для приостановления предоставления муниципальной услуги или отказа в предоставлении муниципальной услуги; Формы заявлений о предоставлении муниципальной услуги и документов, необходимых для предоставления муниципальной услуги</w:t>
      </w:r>
    </w:p>
    <w:p w14:paraId="4B3C658D" w14:textId="77777777" w:rsidR="005D5BE2" w:rsidRPr="005D5BE2" w:rsidRDefault="005D5BE2" w:rsidP="005D5BE2">
      <w:pPr>
        <w:shd w:val="clear" w:color="auto" w:fill="FFFFFF"/>
        <w:suppressAutoHyphens w:val="0"/>
        <w:rPr>
          <w:color w:val="000000"/>
          <w:lang w:eastAsia="ru-RU"/>
        </w:rPr>
      </w:pPr>
      <w:r w:rsidRPr="005D5BE2">
        <w:rPr>
          <w:color w:val="000000"/>
          <w:lang w:eastAsia="ru-RU"/>
        </w:rPr>
        <w:t> </w:t>
      </w:r>
    </w:p>
    <w:p w14:paraId="6710BBB8" w14:textId="77777777" w:rsidR="005D5BE2" w:rsidRPr="005D5BE2" w:rsidRDefault="005D5BE2" w:rsidP="005D5BE2">
      <w:pPr>
        <w:shd w:val="clear" w:color="auto" w:fill="FFFFFF"/>
        <w:suppressAutoHyphens w:val="0"/>
        <w:rPr>
          <w:color w:val="000000"/>
          <w:lang w:eastAsia="ru-RU"/>
        </w:rPr>
      </w:pPr>
      <w:r w:rsidRPr="005D5BE2">
        <w:rPr>
          <w:color w:val="000000"/>
          <w:lang w:eastAsia="ru-RU"/>
        </w:rPr>
        <w:t> </w:t>
      </w:r>
    </w:p>
    <w:p w14:paraId="07FE7875" w14:textId="77777777" w:rsidR="005D5BE2" w:rsidRPr="005D5BE2" w:rsidRDefault="005D5BE2" w:rsidP="005D5BE2">
      <w:pPr>
        <w:shd w:val="clear" w:color="auto" w:fill="FFFFFF"/>
        <w:suppressAutoHyphens w:val="0"/>
        <w:jc w:val="center"/>
        <w:rPr>
          <w:color w:val="000000"/>
          <w:lang w:eastAsia="ru-RU"/>
        </w:rPr>
      </w:pPr>
      <w:r w:rsidRPr="005D5BE2">
        <w:rPr>
          <w:b/>
          <w:bCs/>
          <w:color w:val="000000"/>
          <w:lang w:eastAsia="ru-RU"/>
        </w:rPr>
        <w:t>I. Перечень условных обозначений и сокращений</w:t>
      </w:r>
    </w:p>
    <w:p w14:paraId="485FE896" w14:textId="77777777" w:rsidR="005D5BE2" w:rsidRPr="005D5BE2" w:rsidRDefault="005D5BE2" w:rsidP="005D5BE2">
      <w:pPr>
        <w:shd w:val="clear" w:color="auto" w:fill="FFFFFF"/>
        <w:suppressAutoHyphens w:val="0"/>
        <w:rPr>
          <w:color w:val="000000"/>
          <w:lang w:eastAsia="ru-RU"/>
        </w:rPr>
      </w:pPr>
      <w:r w:rsidRPr="005D5BE2">
        <w:rPr>
          <w:color w:val="000000"/>
          <w:lang w:eastAsia="ru-RU"/>
        </w:rPr>
        <w:t> </w:t>
      </w:r>
    </w:p>
    <w:p w14:paraId="226A924B" w14:textId="77777777" w:rsidR="005D5BE2" w:rsidRPr="005D5BE2" w:rsidRDefault="005D5BE2" w:rsidP="005D5BE2">
      <w:pPr>
        <w:numPr>
          <w:ilvl w:val="0"/>
          <w:numId w:val="3"/>
        </w:numPr>
        <w:shd w:val="clear" w:color="auto" w:fill="FFFFFF"/>
        <w:suppressAutoHyphens w:val="0"/>
        <w:spacing w:before="100" w:beforeAutospacing="1" w:after="100" w:afterAutospacing="1" w:line="259" w:lineRule="auto"/>
        <w:rPr>
          <w:color w:val="000000"/>
          <w:lang w:eastAsia="ru-RU"/>
        </w:rPr>
      </w:pPr>
      <w:r w:rsidRPr="005D5BE2">
        <w:rPr>
          <w:color w:val="000000"/>
          <w:lang w:eastAsia="ru-RU"/>
        </w:rPr>
        <w:t>Условные сокращения:</w:t>
      </w:r>
    </w:p>
    <w:p w14:paraId="6D7B0BE1" w14:textId="77777777" w:rsidR="005D5BE2" w:rsidRPr="005D5BE2" w:rsidRDefault="005D5BE2" w:rsidP="005D5BE2">
      <w:pPr>
        <w:shd w:val="clear" w:color="auto" w:fill="FFFFFF"/>
        <w:suppressAutoHyphens w:val="0"/>
        <w:rPr>
          <w:color w:val="000000"/>
          <w:lang w:eastAsia="ru-RU"/>
        </w:rPr>
      </w:pPr>
      <w:r w:rsidRPr="005D5BE2">
        <w:rPr>
          <w:color w:val="000000"/>
          <w:lang w:eastAsia="ru-RU"/>
        </w:rPr>
        <w:t>а) Единый портал – федеральная государственная информационная система «Единый портал государственных и муниципальных услуг (функций)»;</w:t>
      </w:r>
    </w:p>
    <w:p w14:paraId="24839F44" w14:textId="77777777" w:rsidR="005D5BE2" w:rsidRPr="005D5BE2" w:rsidRDefault="005D5BE2" w:rsidP="005D5BE2">
      <w:pPr>
        <w:numPr>
          <w:ilvl w:val="0"/>
          <w:numId w:val="4"/>
        </w:numPr>
        <w:shd w:val="clear" w:color="auto" w:fill="FFFFFF"/>
        <w:suppressAutoHyphens w:val="0"/>
        <w:spacing w:before="100" w:beforeAutospacing="1" w:after="100" w:afterAutospacing="1" w:line="259" w:lineRule="auto"/>
        <w:rPr>
          <w:color w:val="000000"/>
          <w:lang w:eastAsia="ru-RU"/>
        </w:rPr>
      </w:pPr>
      <w:r w:rsidRPr="005D5BE2">
        <w:rPr>
          <w:color w:val="000000"/>
          <w:lang w:eastAsia="ru-RU"/>
        </w:rPr>
        <w:t>Условные обозначения:</w:t>
      </w:r>
    </w:p>
    <w:p w14:paraId="6881B62A" w14:textId="77777777" w:rsidR="005D5BE2" w:rsidRPr="005D5BE2" w:rsidRDefault="005D5BE2" w:rsidP="005D5BE2">
      <w:pPr>
        <w:shd w:val="clear" w:color="auto" w:fill="FFFFFF"/>
        <w:suppressAutoHyphens w:val="0"/>
        <w:rPr>
          <w:color w:val="000000"/>
          <w:lang w:eastAsia="ru-RU"/>
        </w:rPr>
      </w:pPr>
      <w:r w:rsidRPr="005D5BE2">
        <w:rPr>
          <w:color w:val="000000"/>
          <w:lang w:eastAsia="ru-RU"/>
        </w:rPr>
        <w:t>а) [Все] – документы представляются всеми заявителями, обращающимися за получением муниципальной услуги;</w:t>
      </w:r>
    </w:p>
    <w:p w14:paraId="53364784" w14:textId="77777777" w:rsidR="005D5BE2" w:rsidRPr="005D5BE2" w:rsidRDefault="005D5BE2" w:rsidP="005D5BE2">
      <w:pPr>
        <w:shd w:val="clear" w:color="auto" w:fill="FFFFFF"/>
        <w:suppressAutoHyphens w:val="0"/>
        <w:rPr>
          <w:color w:val="000000"/>
          <w:lang w:eastAsia="ru-RU"/>
        </w:rPr>
      </w:pPr>
      <w:r w:rsidRPr="005D5BE2">
        <w:rPr>
          <w:color w:val="000000"/>
          <w:lang w:eastAsia="ru-RU"/>
        </w:rPr>
        <w:t xml:space="preserve">б) </w:t>
      </w:r>
      <w:proofErr w:type="spellStart"/>
      <w:r w:rsidRPr="005D5BE2">
        <w:rPr>
          <w:color w:val="000000"/>
          <w:lang w:eastAsia="ru-RU"/>
        </w:rPr>
        <w:t>Фл</w:t>
      </w:r>
      <w:proofErr w:type="spellEnd"/>
      <w:r w:rsidRPr="005D5BE2">
        <w:rPr>
          <w:color w:val="000000"/>
          <w:lang w:eastAsia="ru-RU"/>
        </w:rPr>
        <w:t xml:space="preserve"> – физическое лицо;</w:t>
      </w:r>
    </w:p>
    <w:p w14:paraId="6462801F" w14:textId="77777777" w:rsidR="005D5BE2" w:rsidRPr="005D5BE2" w:rsidRDefault="005D5BE2" w:rsidP="005D5BE2">
      <w:pPr>
        <w:shd w:val="clear" w:color="auto" w:fill="FFFFFF"/>
        <w:suppressAutoHyphens w:val="0"/>
        <w:rPr>
          <w:color w:val="000000"/>
          <w:lang w:eastAsia="ru-RU"/>
        </w:rPr>
      </w:pPr>
      <w:r w:rsidRPr="005D5BE2">
        <w:rPr>
          <w:color w:val="000000"/>
          <w:lang w:eastAsia="ru-RU"/>
        </w:rPr>
        <w:t>в) П(з) – представитель заявителя;</w:t>
      </w:r>
    </w:p>
    <w:p w14:paraId="31DA180E" w14:textId="77777777" w:rsidR="005D5BE2" w:rsidRPr="005D5BE2" w:rsidRDefault="005D5BE2" w:rsidP="005D5BE2">
      <w:pPr>
        <w:shd w:val="clear" w:color="auto" w:fill="FFFFFF"/>
        <w:suppressAutoHyphens w:val="0"/>
        <w:rPr>
          <w:color w:val="000000"/>
          <w:lang w:eastAsia="ru-RU"/>
        </w:rPr>
      </w:pPr>
      <w:r w:rsidRPr="005D5BE2">
        <w:rPr>
          <w:color w:val="000000"/>
          <w:lang w:eastAsia="ru-RU"/>
        </w:rPr>
        <w:t>г) ПС – документы подаются посредством почтовой связи.</w:t>
      </w:r>
    </w:p>
    <w:p w14:paraId="16D98F0E" w14:textId="77777777" w:rsidR="005D5BE2" w:rsidRPr="005D5BE2" w:rsidRDefault="005D5BE2" w:rsidP="005D5BE2">
      <w:pPr>
        <w:shd w:val="clear" w:color="auto" w:fill="FFFFFF"/>
        <w:suppressAutoHyphens w:val="0"/>
        <w:rPr>
          <w:color w:val="000000"/>
          <w:lang w:eastAsia="ru-RU"/>
        </w:rPr>
      </w:pPr>
      <w:r w:rsidRPr="005D5BE2">
        <w:rPr>
          <w:b/>
          <w:bCs/>
          <w:color w:val="000000"/>
          <w:lang w:eastAsia="ru-RU"/>
        </w:rPr>
        <w:t> </w:t>
      </w:r>
    </w:p>
    <w:p w14:paraId="3351C7E1" w14:textId="77777777" w:rsidR="005D5BE2" w:rsidRPr="005D5BE2" w:rsidRDefault="005D5BE2" w:rsidP="005D5BE2">
      <w:pPr>
        <w:shd w:val="clear" w:color="auto" w:fill="FFFFFF"/>
        <w:suppressAutoHyphens w:val="0"/>
        <w:jc w:val="center"/>
        <w:rPr>
          <w:color w:val="000000"/>
          <w:lang w:eastAsia="ru-RU"/>
        </w:rPr>
      </w:pPr>
      <w:r w:rsidRPr="005D5BE2">
        <w:rPr>
          <w:b/>
          <w:bCs/>
          <w:color w:val="000000"/>
          <w:lang w:eastAsia="ru-RU"/>
        </w:rPr>
        <w:t>II. Идентификаторы категорий (признаков) заявителей</w:t>
      </w:r>
    </w:p>
    <w:p w14:paraId="636DDAA1" w14:textId="77777777" w:rsidR="005D5BE2" w:rsidRPr="005D5BE2" w:rsidRDefault="005D5BE2" w:rsidP="005D5BE2">
      <w:pPr>
        <w:shd w:val="clear" w:color="auto" w:fill="FFFFFF"/>
        <w:suppressAutoHyphens w:val="0"/>
        <w:jc w:val="center"/>
        <w:rPr>
          <w:color w:val="000000"/>
          <w:lang w:eastAsia="ru-RU"/>
        </w:rPr>
      </w:pPr>
      <w:r w:rsidRPr="005D5BE2">
        <w:rPr>
          <w:color w:val="000000"/>
          <w:lang w:eastAsia="ru-RU"/>
        </w:rPr>
        <w:t>(указываются в табличной форме и включают взаимосвязанные сведения о перечне результатов предоставления муниципальной услуги и перечне отдельных признаков заявителей)</w:t>
      </w:r>
    </w:p>
    <w:p w14:paraId="08692ECE" w14:textId="77777777" w:rsidR="005D5BE2" w:rsidRPr="005D5BE2" w:rsidRDefault="005D5BE2" w:rsidP="005D5BE2">
      <w:pPr>
        <w:shd w:val="clear" w:color="auto" w:fill="FFFFFF"/>
        <w:suppressAutoHyphens w:val="0"/>
        <w:rPr>
          <w:color w:val="000000"/>
          <w:lang w:eastAsia="ru-RU"/>
        </w:rPr>
      </w:pPr>
      <w:r w:rsidRPr="005D5BE2">
        <w:rPr>
          <w:color w:val="000000"/>
          <w:lang w:eastAsia="ru-RU"/>
        </w:rPr>
        <w:t> </w:t>
      </w:r>
    </w:p>
    <w:p w14:paraId="46353FEB" w14:textId="77777777" w:rsidR="005D5BE2" w:rsidRPr="005D5BE2" w:rsidRDefault="005D5BE2" w:rsidP="005D5BE2">
      <w:pPr>
        <w:shd w:val="clear" w:color="auto" w:fill="FFFFFF"/>
        <w:suppressAutoHyphens w:val="0"/>
        <w:jc w:val="right"/>
        <w:rPr>
          <w:color w:val="000000"/>
          <w:lang w:eastAsia="ru-RU"/>
        </w:rPr>
      </w:pPr>
      <w:r w:rsidRPr="005D5BE2">
        <w:rPr>
          <w:color w:val="000000"/>
          <w:lang w:eastAsia="ru-RU"/>
        </w:rPr>
        <w:t>Таблица № 1</w:t>
      </w:r>
    </w:p>
    <w:p w14:paraId="03E20539" w14:textId="77777777" w:rsidR="005D5BE2" w:rsidRPr="005D5BE2" w:rsidRDefault="005D5BE2" w:rsidP="005D5BE2">
      <w:pPr>
        <w:shd w:val="clear" w:color="auto" w:fill="FFFFFF"/>
        <w:suppressAutoHyphens w:val="0"/>
        <w:rPr>
          <w:color w:val="000000"/>
          <w:lang w:eastAsia="ru-RU"/>
        </w:rPr>
      </w:pPr>
      <w:r w:rsidRPr="005D5BE2">
        <w:rPr>
          <w:color w:val="000000"/>
          <w:lang w:eastAsia="ru-RU"/>
        </w:rPr>
        <w:t> </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52"/>
        <w:gridCol w:w="2025"/>
        <w:gridCol w:w="1653"/>
        <w:gridCol w:w="1621"/>
        <w:gridCol w:w="1975"/>
      </w:tblGrid>
      <w:tr w:rsidR="005D5BE2" w:rsidRPr="005D5BE2" w14:paraId="2D8E4EAF" w14:textId="77777777" w:rsidTr="005D5BE2">
        <w:trPr>
          <w:tblCellSpacing w:w="15" w:type="dxa"/>
        </w:trPr>
        <w:tc>
          <w:tcPr>
            <w:tcW w:w="2490" w:type="dxa"/>
            <w:vMerge w:val="restart"/>
            <w:shd w:val="clear" w:color="auto" w:fill="FFFFFF"/>
            <w:tcMar>
              <w:top w:w="45" w:type="dxa"/>
              <w:left w:w="45" w:type="dxa"/>
              <w:bottom w:w="45" w:type="dxa"/>
              <w:right w:w="45" w:type="dxa"/>
            </w:tcMar>
            <w:vAlign w:val="center"/>
            <w:hideMark/>
          </w:tcPr>
          <w:p w14:paraId="10EF0FEF" w14:textId="77777777" w:rsidR="005D5BE2" w:rsidRPr="005D5BE2" w:rsidRDefault="005D5BE2" w:rsidP="005D5BE2">
            <w:pPr>
              <w:suppressAutoHyphens w:val="0"/>
              <w:rPr>
                <w:color w:val="000000"/>
                <w:lang w:eastAsia="ru-RU"/>
              </w:rPr>
            </w:pPr>
            <w:r w:rsidRPr="005D5BE2">
              <w:rPr>
                <w:b/>
                <w:bCs/>
                <w:color w:val="000000"/>
                <w:lang w:eastAsia="ru-RU"/>
              </w:rPr>
              <w:t>Наименование отдельного признака заявителя</w:t>
            </w:r>
          </w:p>
        </w:tc>
        <w:tc>
          <w:tcPr>
            <w:tcW w:w="7410" w:type="dxa"/>
            <w:gridSpan w:val="4"/>
            <w:shd w:val="clear" w:color="auto" w:fill="FFFFFF"/>
            <w:tcMar>
              <w:top w:w="45" w:type="dxa"/>
              <w:left w:w="45" w:type="dxa"/>
              <w:bottom w:w="45" w:type="dxa"/>
              <w:right w:w="45" w:type="dxa"/>
            </w:tcMar>
            <w:vAlign w:val="center"/>
            <w:hideMark/>
          </w:tcPr>
          <w:p w14:paraId="3E430E74" w14:textId="77777777" w:rsidR="005D5BE2" w:rsidRPr="005D5BE2" w:rsidRDefault="005D5BE2" w:rsidP="005D5BE2">
            <w:pPr>
              <w:suppressAutoHyphens w:val="0"/>
              <w:rPr>
                <w:color w:val="000000"/>
                <w:lang w:eastAsia="ru-RU"/>
              </w:rPr>
            </w:pPr>
            <w:r w:rsidRPr="005D5BE2">
              <w:rPr>
                <w:b/>
                <w:bCs/>
                <w:color w:val="000000"/>
                <w:lang w:eastAsia="ru-RU"/>
              </w:rPr>
              <w:t>Перечень результатов предоставления муниципальной услуги (цели обращения заявителя)</w:t>
            </w:r>
          </w:p>
        </w:tc>
      </w:tr>
      <w:tr w:rsidR="005D5BE2" w:rsidRPr="005D5BE2" w14:paraId="0B5AB35D" w14:textId="77777777" w:rsidTr="005D5BE2">
        <w:trPr>
          <w:tblCellSpacing w:w="15" w:type="dxa"/>
        </w:trPr>
        <w:tc>
          <w:tcPr>
            <w:tcW w:w="0" w:type="auto"/>
            <w:vMerge/>
            <w:shd w:val="clear" w:color="auto" w:fill="FFFFFF"/>
            <w:vAlign w:val="center"/>
            <w:hideMark/>
          </w:tcPr>
          <w:p w14:paraId="476D618C" w14:textId="77777777" w:rsidR="005D5BE2" w:rsidRPr="005D5BE2" w:rsidRDefault="005D5BE2" w:rsidP="005D5BE2">
            <w:pPr>
              <w:suppressAutoHyphens w:val="0"/>
              <w:rPr>
                <w:color w:val="000000"/>
                <w:lang w:eastAsia="ru-RU"/>
              </w:rPr>
            </w:pPr>
          </w:p>
        </w:tc>
        <w:tc>
          <w:tcPr>
            <w:tcW w:w="2070" w:type="dxa"/>
            <w:shd w:val="clear" w:color="auto" w:fill="FFFFFF"/>
            <w:tcMar>
              <w:top w:w="45" w:type="dxa"/>
              <w:left w:w="45" w:type="dxa"/>
              <w:bottom w:w="45" w:type="dxa"/>
              <w:right w:w="45" w:type="dxa"/>
            </w:tcMar>
            <w:vAlign w:val="center"/>
            <w:hideMark/>
          </w:tcPr>
          <w:p w14:paraId="4A4406C2" w14:textId="77777777" w:rsidR="005D5BE2" w:rsidRPr="005D5BE2" w:rsidRDefault="005D5BE2" w:rsidP="005D5BE2">
            <w:pPr>
              <w:suppressAutoHyphens w:val="0"/>
              <w:rPr>
                <w:color w:val="000000"/>
                <w:lang w:eastAsia="ru-RU"/>
              </w:rPr>
            </w:pPr>
            <w:r w:rsidRPr="005D5BE2">
              <w:rPr>
                <w:color w:val="000000"/>
                <w:lang w:eastAsia="ru-RU"/>
              </w:rPr>
              <w:t xml:space="preserve">Получение разрешения на захоронение умершего на новом месте </w:t>
            </w:r>
            <w:r w:rsidRPr="005D5BE2">
              <w:rPr>
                <w:color w:val="000000"/>
                <w:lang w:eastAsia="ru-RU"/>
              </w:rPr>
              <w:lastRenderedPageBreak/>
              <w:t>действующего общественного кладбища на территории муниципального образования</w:t>
            </w:r>
          </w:p>
          <w:p w14:paraId="2EC42495" w14:textId="77777777" w:rsidR="005D5BE2" w:rsidRPr="005D5BE2" w:rsidRDefault="005D5BE2" w:rsidP="005D5BE2">
            <w:pPr>
              <w:suppressAutoHyphens w:val="0"/>
              <w:rPr>
                <w:color w:val="000000"/>
                <w:lang w:eastAsia="ru-RU"/>
              </w:rPr>
            </w:pPr>
            <w:r w:rsidRPr="005D5BE2">
              <w:rPr>
                <w:color w:val="000000"/>
                <w:lang w:eastAsia="ru-RU"/>
              </w:rPr>
              <w:t> </w:t>
            </w:r>
          </w:p>
        </w:tc>
        <w:tc>
          <w:tcPr>
            <w:tcW w:w="1695" w:type="dxa"/>
            <w:shd w:val="clear" w:color="auto" w:fill="FFFFFF"/>
            <w:tcMar>
              <w:top w:w="45" w:type="dxa"/>
              <w:left w:w="45" w:type="dxa"/>
              <w:bottom w:w="45" w:type="dxa"/>
              <w:right w:w="45" w:type="dxa"/>
            </w:tcMar>
            <w:vAlign w:val="center"/>
            <w:hideMark/>
          </w:tcPr>
          <w:p w14:paraId="35BC3562" w14:textId="77777777" w:rsidR="005D5BE2" w:rsidRPr="005D5BE2" w:rsidRDefault="005D5BE2" w:rsidP="005D5BE2">
            <w:pPr>
              <w:suppressAutoHyphens w:val="0"/>
              <w:rPr>
                <w:color w:val="000000"/>
                <w:lang w:eastAsia="ru-RU"/>
              </w:rPr>
            </w:pPr>
            <w:r w:rsidRPr="005D5BE2">
              <w:rPr>
                <w:color w:val="000000"/>
                <w:lang w:eastAsia="ru-RU"/>
              </w:rPr>
              <w:lastRenderedPageBreak/>
              <w:t xml:space="preserve">Получение разрешения на захоронение умершего в </w:t>
            </w:r>
            <w:r w:rsidRPr="005D5BE2">
              <w:rPr>
                <w:color w:val="000000"/>
                <w:lang w:eastAsia="ru-RU"/>
              </w:rPr>
              <w:lastRenderedPageBreak/>
              <w:t>родственную могилу</w:t>
            </w:r>
          </w:p>
          <w:p w14:paraId="1058AE7F" w14:textId="77777777" w:rsidR="005D5BE2" w:rsidRPr="005D5BE2" w:rsidRDefault="005D5BE2" w:rsidP="005D5BE2">
            <w:pPr>
              <w:suppressAutoHyphens w:val="0"/>
              <w:rPr>
                <w:color w:val="000000"/>
                <w:lang w:eastAsia="ru-RU"/>
              </w:rPr>
            </w:pPr>
            <w:r w:rsidRPr="005D5BE2">
              <w:rPr>
                <w:color w:val="000000"/>
                <w:lang w:eastAsia="ru-RU"/>
              </w:rPr>
              <w:t>(на захоронение урны с прахом в родственную могилу)</w:t>
            </w:r>
          </w:p>
          <w:p w14:paraId="352AF2F6" w14:textId="77777777" w:rsidR="005D5BE2" w:rsidRPr="005D5BE2" w:rsidRDefault="005D5BE2" w:rsidP="005D5BE2">
            <w:pPr>
              <w:suppressAutoHyphens w:val="0"/>
              <w:rPr>
                <w:color w:val="000000"/>
                <w:lang w:eastAsia="ru-RU"/>
              </w:rPr>
            </w:pPr>
            <w:r w:rsidRPr="005D5BE2">
              <w:rPr>
                <w:color w:val="000000"/>
                <w:lang w:eastAsia="ru-RU"/>
              </w:rPr>
              <w:t> </w:t>
            </w:r>
          </w:p>
        </w:tc>
        <w:tc>
          <w:tcPr>
            <w:tcW w:w="1680" w:type="dxa"/>
            <w:shd w:val="clear" w:color="auto" w:fill="FFFFFF"/>
            <w:tcMar>
              <w:top w:w="45" w:type="dxa"/>
              <w:left w:w="45" w:type="dxa"/>
              <w:bottom w:w="45" w:type="dxa"/>
              <w:right w:w="45" w:type="dxa"/>
            </w:tcMar>
            <w:vAlign w:val="center"/>
            <w:hideMark/>
          </w:tcPr>
          <w:p w14:paraId="4BB7A361" w14:textId="77777777" w:rsidR="005D5BE2" w:rsidRPr="005D5BE2" w:rsidRDefault="005D5BE2" w:rsidP="005D5BE2">
            <w:pPr>
              <w:suppressAutoHyphens w:val="0"/>
              <w:rPr>
                <w:color w:val="000000"/>
                <w:lang w:eastAsia="ru-RU"/>
              </w:rPr>
            </w:pPr>
            <w:r w:rsidRPr="005D5BE2">
              <w:rPr>
                <w:color w:val="000000"/>
                <w:lang w:eastAsia="ru-RU"/>
              </w:rPr>
              <w:lastRenderedPageBreak/>
              <w:t xml:space="preserve">Получение разрешения на захоронение умершего в </w:t>
            </w:r>
            <w:r w:rsidRPr="005D5BE2">
              <w:rPr>
                <w:color w:val="000000"/>
                <w:lang w:eastAsia="ru-RU"/>
              </w:rPr>
              <w:lastRenderedPageBreak/>
              <w:t>семейное (родовое) захоронение</w:t>
            </w:r>
          </w:p>
          <w:p w14:paraId="5F039C2C" w14:textId="77777777" w:rsidR="005D5BE2" w:rsidRPr="005D5BE2" w:rsidRDefault="005D5BE2" w:rsidP="005D5BE2">
            <w:pPr>
              <w:suppressAutoHyphens w:val="0"/>
              <w:rPr>
                <w:color w:val="000000"/>
                <w:lang w:eastAsia="ru-RU"/>
              </w:rPr>
            </w:pPr>
            <w:r w:rsidRPr="005D5BE2">
              <w:rPr>
                <w:color w:val="000000"/>
                <w:lang w:eastAsia="ru-RU"/>
              </w:rPr>
              <w:t> </w:t>
            </w:r>
          </w:p>
          <w:p w14:paraId="288B3F51" w14:textId="77777777" w:rsidR="005D5BE2" w:rsidRPr="005D5BE2" w:rsidRDefault="005D5BE2" w:rsidP="005D5BE2">
            <w:pPr>
              <w:suppressAutoHyphens w:val="0"/>
              <w:rPr>
                <w:color w:val="000000"/>
                <w:lang w:eastAsia="ru-RU"/>
              </w:rPr>
            </w:pPr>
            <w:r w:rsidRPr="005D5BE2">
              <w:rPr>
                <w:color w:val="000000"/>
                <w:lang w:eastAsia="ru-RU"/>
              </w:rPr>
              <w:t> </w:t>
            </w:r>
          </w:p>
        </w:tc>
        <w:tc>
          <w:tcPr>
            <w:tcW w:w="1965" w:type="dxa"/>
            <w:shd w:val="clear" w:color="auto" w:fill="FFFFFF"/>
            <w:tcMar>
              <w:top w:w="45" w:type="dxa"/>
              <w:left w:w="45" w:type="dxa"/>
              <w:bottom w:w="45" w:type="dxa"/>
              <w:right w:w="45" w:type="dxa"/>
            </w:tcMar>
            <w:vAlign w:val="center"/>
            <w:hideMark/>
          </w:tcPr>
          <w:p w14:paraId="0108DF85" w14:textId="77777777" w:rsidR="005D5BE2" w:rsidRPr="005D5BE2" w:rsidRDefault="005D5BE2" w:rsidP="005D5BE2">
            <w:pPr>
              <w:suppressAutoHyphens w:val="0"/>
              <w:rPr>
                <w:color w:val="000000"/>
                <w:lang w:eastAsia="ru-RU"/>
              </w:rPr>
            </w:pPr>
            <w:r w:rsidRPr="005D5BE2">
              <w:rPr>
                <w:color w:val="000000"/>
                <w:lang w:eastAsia="ru-RU"/>
              </w:rPr>
              <w:lastRenderedPageBreak/>
              <w:t>Получение разрешения на перезахоронение останков умершего(ей)</w:t>
            </w:r>
          </w:p>
          <w:p w14:paraId="4C73A3AB" w14:textId="77777777" w:rsidR="005D5BE2" w:rsidRPr="005D5BE2" w:rsidRDefault="005D5BE2" w:rsidP="005D5BE2">
            <w:pPr>
              <w:suppressAutoHyphens w:val="0"/>
              <w:rPr>
                <w:color w:val="000000"/>
                <w:lang w:eastAsia="ru-RU"/>
              </w:rPr>
            </w:pPr>
            <w:r w:rsidRPr="005D5BE2">
              <w:rPr>
                <w:color w:val="000000"/>
                <w:lang w:eastAsia="ru-RU"/>
              </w:rPr>
              <w:lastRenderedPageBreak/>
              <w:t>в могилу</w:t>
            </w:r>
          </w:p>
        </w:tc>
      </w:tr>
      <w:tr w:rsidR="005D5BE2" w:rsidRPr="005D5BE2" w14:paraId="16FA31E6" w14:textId="77777777" w:rsidTr="005D5BE2">
        <w:trPr>
          <w:tblCellSpacing w:w="15" w:type="dxa"/>
        </w:trPr>
        <w:tc>
          <w:tcPr>
            <w:tcW w:w="0" w:type="auto"/>
            <w:vMerge/>
            <w:shd w:val="clear" w:color="auto" w:fill="FFFFFF"/>
            <w:vAlign w:val="center"/>
            <w:hideMark/>
          </w:tcPr>
          <w:p w14:paraId="319FA65E" w14:textId="77777777" w:rsidR="005D5BE2" w:rsidRPr="005D5BE2" w:rsidRDefault="005D5BE2" w:rsidP="005D5BE2">
            <w:pPr>
              <w:suppressAutoHyphens w:val="0"/>
              <w:rPr>
                <w:color w:val="000000"/>
                <w:lang w:eastAsia="ru-RU"/>
              </w:rPr>
            </w:pPr>
          </w:p>
        </w:tc>
        <w:tc>
          <w:tcPr>
            <w:tcW w:w="2070" w:type="dxa"/>
            <w:shd w:val="clear" w:color="auto" w:fill="FFFFFF"/>
            <w:tcMar>
              <w:top w:w="45" w:type="dxa"/>
              <w:left w:w="45" w:type="dxa"/>
              <w:bottom w:w="45" w:type="dxa"/>
              <w:right w:w="45" w:type="dxa"/>
            </w:tcMar>
            <w:vAlign w:val="center"/>
            <w:hideMark/>
          </w:tcPr>
          <w:p w14:paraId="54BE24BC" w14:textId="77777777" w:rsidR="005D5BE2" w:rsidRPr="005D5BE2" w:rsidRDefault="005D5BE2" w:rsidP="005D5BE2">
            <w:pPr>
              <w:suppressAutoHyphens w:val="0"/>
              <w:rPr>
                <w:color w:val="000000"/>
                <w:lang w:eastAsia="ru-RU"/>
              </w:rPr>
            </w:pPr>
            <w:r w:rsidRPr="005D5BE2">
              <w:rPr>
                <w:color w:val="000000"/>
                <w:lang w:eastAsia="ru-RU"/>
              </w:rPr>
              <w:t>А</w:t>
            </w:r>
          </w:p>
        </w:tc>
        <w:tc>
          <w:tcPr>
            <w:tcW w:w="1695" w:type="dxa"/>
            <w:shd w:val="clear" w:color="auto" w:fill="FFFFFF"/>
            <w:tcMar>
              <w:top w:w="45" w:type="dxa"/>
              <w:left w:w="45" w:type="dxa"/>
              <w:bottom w:w="45" w:type="dxa"/>
              <w:right w:w="45" w:type="dxa"/>
            </w:tcMar>
            <w:vAlign w:val="center"/>
            <w:hideMark/>
          </w:tcPr>
          <w:p w14:paraId="1D94302B" w14:textId="77777777" w:rsidR="005D5BE2" w:rsidRPr="005D5BE2" w:rsidRDefault="005D5BE2" w:rsidP="005D5BE2">
            <w:pPr>
              <w:suppressAutoHyphens w:val="0"/>
              <w:rPr>
                <w:color w:val="000000"/>
                <w:lang w:eastAsia="ru-RU"/>
              </w:rPr>
            </w:pPr>
            <w:r w:rsidRPr="005D5BE2">
              <w:rPr>
                <w:color w:val="000000"/>
                <w:lang w:eastAsia="ru-RU"/>
              </w:rPr>
              <w:t>Б</w:t>
            </w:r>
          </w:p>
        </w:tc>
        <w:tc>
          <w:tcPr>
            <w:tcW w:w="1680" w:type="dxa"/>
            <w:shd w:val="clear" w:color="auto" w:fill="FFFFFF"/>
            <w:tcMar>
              <w:top w:w="45" w:type="dxa"/>
              <w:left w:w="45" w:type="dxa"/>
              <w:bottom w:w="45" w:type="dxa"/>
              <w:right w:w="45" w:type="dxa"/>
            </w:tcMar>
            <w:vAlign w:val="center"/>
            <w:hideMark/>
          </w:tcPr>
          <w:p w14:paraId="59089C5D" w14:textId="77777777" w:rsidR="005D5BE2" w:rsidRPr="005D5BE2" w:rsidRDefault="005D5BE2" w:rsidP="005D5BE2">
            <w:pPr>
              <w:suppressAutoHyphens w:val="0"/>
              <w:rPr>
                <w:color w:val="000000"/>
                <w:lang w:eastAsia="ru-RU"/>
              </w:rPr>
            </w:pPr>
            <w:r w:rsidRPr="005D5BE2">
              <w:rPr>
                <w:color w:val="000000"/>
                <w:lang w:eastAsia="ru-RU"/>
              </w:rPr>
              <w:t>В</w:t>
            </w:r>
          </w:p>
        </w:tc>
        <w:tc>
          <w:tcPr>
            <w:tcW w:w="1965" w:type="dxa"/>
            <w:shd w:val="clear" w:color="auto" w:fill="FFFFFF"/>
            <w:tcMar>
              <w:top w:w="45" w:type="dxa"/>
              <w:left w:w="45" w:type="dxa"/>
              <w:bottom w:w="45" w:type="dxa"/>
              <w:right w:w="45" w:type="dxa"/>
            </w:tcMar>
            <w:vAlign w:val="center"/>
            <w:hideMark/>
          </w:tcPr>
          <w:p w14:paraId="3A638536" w14:textId="77777777" w:rsidR="005D5BE2" w:rsidRPr="005D5BE2" w:rsidRDefault="005D5BE2" w:rsidP="005D5BE2">
            <w:pPr>
              <w:suppressAutoHyphens w:val="0"/>
              <w:rPr>
                <w:color w:val="000000"/>
                <w:lang w:eastAsia="ru-RU"/>
              </w:rPr>
            </w:pPr>
            <w:r w:rsidRPr="005D5BE2">
              <w:rPr>
                <w:color w:val="000000"/>
                <w:lang w:eastAsia="ru-RU"/>
              </w:rPr>
              <w:t>Г</w:t>
            </w:r>
          </w:p>
        </w:tc>
      </w:tr>
      <w:tr w:rsidR="005D5BE2" w:rsidRPr="005D5BE2" w14:paraId="4221B389" w14:textId="77777777" w:rsidTr="005D5BE2">
        <w:trPr>
          <w:tblCellSpacing w:w="15" w:type="dxa"/>
        </w:trPr>
        <w:tc>
          <w:tcPr>
            <w:tcW w:w="2490" w:type="dxa"/>
            <w:shd w:val="clear" w:color="auto" w:fill="FFFFFF"/>
            <w:tcMar>
              <w:top w:w="45" w:type="dxa"/>
              <w:left w:w="45" w:type="dxa"/>
              <w:bottom w:w="45" w:type="dxa"/>
              <w:right w:w="45" w:type="dxa"/>
            </w:tcMar>
            <w:vAlign w:val="center"/>
            <w:hideMark/>
          </w:tcPr>
          <w:p w14:paraId="175910C2" w14:textId="77777777" w:rsidR="005D5BE2" w:rsidRPr="005D5BE2" w:rsidRDefault="005D5BE2" w:rsidP="005D5BE2">
            <w:pPr>
              <w:suppressAutoHyphens w:val="0"/>
              <w:rPr>
                <w:color w:val="000000"/>
                <w:lang w:eastAsia="ru-RU"/>
              </w:rPr>
            </w:pPr>
            <w:r w:rsidRPr="005D5BE2">
              <w:rPr>
                <w:color w:val="000000"/>
                <w:lang w:eastAsia="ru-RU"/>
              </w:rPr>
              <w:t>Физическое лицо (супруг, близкие родственники (дети, родители, усыновленные, усыновители, родные братья и родные сестры, внуки, дедушки, бабушки), иные родственники либо законные представители умершего, а при отсутствии таковых иные лица, взявшие на себя обязанность осуществить погребение умершего)</w:t>
            </w:r>
          </w:p>
        </w:tc>
        <w:tc>
          <w:tcPr>
            <w:tcW w:w="2070" w:type="dxa"/>
            <w:shd w:val="clear" w:color="auto" w:fill="FFFFFF"/>
            <w:tcMar>
              <w:top w:w="45" w:type="dxa"/>
              <w:left w:w="45" w:type="dxa"/>
              <w:bottom w:w="45" w:type="dxa"/>
              <w:right w:w="45" w:type="dxa"/>
            </w:tcMar>
            <w:vAlign w:val="center"/>
            <w:hideMark/>
          </w:tcPr>
          <w:p w14:paraId="4EE4B1E6" w14:textId="77777777" w:rsidR="005D5BE2" w:rsidRPr="005D5BE2" w:rsidRDefault="005D5BE2" w:rsidP="005D5BE2">
            <w:pPr>
              <w:suppressAutoHyphens w:val="0"/>
              <w:rPr>
                <w:color w:val="000000"/>
                <w:lang w:eastAsia="ru-RU"/>
              </w:rPr>
            </w:pPr>
            <w:proofErr w:type="spellStart"/>
            <w:r w:rsidRPr="005D5BE2">
              <w:rPr>
                <w:color w:val="000000"/>
                <w:lang w:eastAsia="ru-RU"/>
              </w:rPr>
              <w:t>ФлА</w:t>
            </w:r>
            <w:proofErr w:type="spellEnd"/>
          </w:p>
        </w:tc>
        <w:tc>
          <w:tcPr>
            <w:tcW w:w="1695" w:type="dxa"/>
            <w:shd w:val="clear" w:color="auto" w:fill="FFFFFF"/>
            <w:tcMar>
              <w:top w:w="45" w:type="dxa"/>
              <w:left w:w="45" w:type="dxa"/>
              <w:bottom w:w="45" w:type="dxa"/>
              <w:right w:w="45" w:type="dxa"/>
            </w:tcMar>
            <w:vAlign w:val="center"/>
            <w:hideMark/>
          </w:tcPr>
          <w:p w14:paraId="3689B313" w14:textId="77777777" w:rsidR="005D5BE2" w:rsidRPr="005D5BE2" w:rsidRDefault="005D5BE2" w:rsidP="005D5BE2">
            <w:pPr>
              <w:suppressAutoHyphens w:val="0"/>
              <w:rPr>
                <w:color w:val="000000"/>
                <w:lang w:eastAsia="ru-RU"/>
              </w:rPr>
            </w:pPr>
            <w:proofErr w:type="spellStart"/>
            <w:r w:rsidRPr="005D5BE2">
              <w:rPr>
                <w:color w:val="000000"/>
                <w:lang w:eastAsia="ru-RU"/>
              </w:rPr>
              <w:t>ФлБ</w:t>
            </w:r>
            <w:proofErr w:type="spellEnd"/>
          </w:p>
        </w:tc>
        <w:tc>
          <w:tcPr>
            <w:tcW w:w="1680" w:type="dxa"/>
            <w:shd w:val="clear" w:color="auto" w:fill="FFFFFF"/>
            <w:tcMar>
              <w:top w:w="45" w:type="dxa"/>
              <w:left w:w="45" w:type="dxa"/>
              <w:bottom w:w="45" w:type="dxa"/>
              <w:right w:w="45" w:type="dxa"/>
            </w:tcMar>
            <w:vAlign w:val="center"/>
            <w:hideMark/>
          </w:tcPr>
          <w:p w14:paraId="5BA7B6AB" w14:textId="77777777" w:rsidR="005D5BE2" w:rsidRPr="005D5BE2" w:rsidRDefault="005D5BE2" w:rsidP="005D5BE2">
            <w:pPr>
              <w:suppressAutoHyphens w:val="0"/>
              <w:rPr>
                <w:color w:val="000000"/>
                <w:lang w:eastAsia="ru-RU"/>
              </w:rPr>
            </w:pPr>
            <w:proofErr w:type="spellStart"/>
            <w:r w:rsidRPr="005D5BE2">
              <w:rPr>
                <w:color w:val="000000"/>
                <w:lang w:eastAsia="ru-RU"/>
              </w:rPr>
              <w:t>ФлВ</w:t>
            </w:r>
            <w:proofErr w:type="spellEnd"/>
          </w:p>
        </w:tc>
        <w:tc>
          <w:tcPr>
            <w:tcW w:w="1965" w:type="dxa"/>
            <w:shd w:val="clear" w:color="auto" w:fill="FFFFFF"/>
            <w:tcMar>
              <w:top w:w="45" w:type="dxa"/>
              <w:left w:w="45" w:type="dxa"/>
              <w:bottom w:w="45" w:type="dxa"/>
              <w:right w:w="45" w:type="dxa"/>
            </w:tcMar>
            <w:vAlign w:val="center"/>
            <w:hideMark/>
          </w:tcPr>
          <w:p w14:paraId="4C17A4FF" w14:textId="77777777" w:rsidR="005D5BE2" w:rsidRPr="005D5BE2" w:rsidRDefault="005D5BE2" w:rsidP="005D5BE2">
            <w:pPr>
              <w:suppressAutoHyphens w:val="0"/>
              <w:rPr>
                <w:color w:val="000000"/>
                <w:lang w:eastAsia="ru-RU"/>
              </w:rPr>
            </w:pPr>
            <w:proofErr w:type="spellStart"/>
            <w:r w:rsidRPr="005D5BE2">
              <w:rPr>
                <w:color w:val="000000"/>
                <w:lang w:eastAsia="ru-RU"/>
              </w:rPr>
              <w:t>ФлГ</w:t>
            </w:r>
            <w:proofErr w:type="spellEnd"/>
          </w:p>
        </w:tc>
      </w:tr>
      <w:tr w:rsidR="005D5BE2" w:rsidRPr="005D5BE2" w14:paraId="456C1735" w14:textId="77777777" w:rsidTr="005D5BE2">
        <w:trPr>
          <w:tblCellSpacing w:w="15" w:type="dxa"/>
        </w:trPr>
        <w:tc>
          <w:tcPr>
            <w:tcW w:w="2490" w:type="dxa"/>
            <w:shd w:val="clear" w:color="auto" w:fill="FFFFFF"/>
            <w:tcMar>
              <w:top w:w="45" w:type="dxa"/>
              <w:left w:w="45" w:type="dxa"/>
              <w:bottom w:w="45" w:type="dxa"/>
              <w:right w:w="45" w:type="dxa"/>
            </w:tcMar>
            <w:vAlign w:val="center"/>
            <w:hideMark/>
          </w:tcPr>
          <w:p w14:paraId="21F17400" w14:textId="77777777" w:rsidR="005D5BE2" w:rsidRPr="005D5BE2" w:rsidRDefault="005D5BE2" w:rsidP="005D5BE2">
            <w:pPr>
              <w:suppressAutoHyphens w:val="0"/>
              <w:rPr>
                <w:color w:val="000000"/>
                <w:lang w:eastAsia="ru-RU"/>
              </w:rPr>
            </w:pPr>
            <w:r w:rsidRPr="005D5BE2">
              <w:rPr>
                <w:color w:val="000000"/>
                <w:lang w:eastAsia="ru-RU"/>
              </w:rPr>
              <w:t>Представитель заявителя, действующий на основании доверенности, оформленной в соответствии с требованиями законодательства Российской Федерации, либо договора на оказание услуг по погребению</w:t>
            </w:r>
          </w:p>
        </w:tc>
        <w:tc>
          <w:tcPr>
            <w:tcW w:w="2070" w:type="dxa"/>
            <w:shd w:val="clear" w:color="auto" w:fill="FFFFFF"/>
            <w:tcMar>
              <w:top w:w="45" w:type="dxa"/>
              <w:left w:w="45" w:type="dxa"/>
              <w:bottom w:w="45" w:type="dxa"/>
              <w:right w:w="45" w:type="dxa"/>
            </w:tcMar>
            <w:vAlign w:val="center"/>
            <w:hideMark/>
          </w:tcPr>
          <w:p w14:paraId="46FBE6B0" w14:textId="77777777" w:rsidR="005D5BE2" w:rsidRPr="005D5BE2" w:rsidRDefault="005D5BE2" w:rsidP="005D5BE2">
            <w:pPr>
              <w:suppressAutoHyphens w:val="0"/>
              <w:rPr>
                <w:color w:val="000000"/>
                <w:lang w:eastAsia="ru-RU"/>
              </w:rPr>
            </w:pPr>
            <w:r w:rsidRPr="005D5BE2">
              <w:rPr>
                <w:color w:val="000000"/>
                <w:lang w:eastAsia="ru-RU"/>
              </w:rPr>
              <w:t>П(з)А</w:t>
            </w:r>
          </w:p>
        </w:tc>
        <w:tc>
          <w:tcPr>
            <w:tcW w:w="1695" w:type="dxa"/>
            <w:shd w:val="clear" w:color="auto" w:fill="FFFFFF"/>
            <w:tcMar>
              <w:top w:w="45" w:type="dxa"/>
              <w:left w:w="45" w:type="dxa"/>
              <w:bottom w:w="45" w:type="dxa"/>
              <w:right w:w="45" w:type="dxa"/>
            </w:tcMar>
            <w:vAlign w:val="center"/>
            <w:hideMark/>
          </w:tcPr>
          <w:p w14:paraId="48CDBABD" w14:textId="77777777" w:rsidR="005D5BE2" w:rsidRPr="005D5BE2" w:rsidRDefault="005D5BE2" w:rsidP="005D5BE2">
            <w:pPr>
              <w:suppressAutoHyphens w:val="0"/>
              <w:rPr>
                <w:color w:val="000000"/>
                <w:lang w:eastAsia="ru-RU"/>
              </w:rPr>
            </w:pPr>
            <w:r w:rsidRPr="005D5BE2">
              <w:rPr>
                <w:color w:val="000000"/>
                <w:lang w:eastAsia="ru-RU"/>
              </w:rPr>
              <w:t>П(з)Б</w:t>
            </w:r>
          </w:p>
        </w:tc>
        <w:tc>
          <w:tcPr>
            <w:tcW w:w="1680" w:type="dxa"/>
            <w:shd w:val="clear" w:color="auto" w:fill="FFFFFF"/>
            <w:tcMar>
              <w:top w:w="45" w:type="dxa"/>
              <w:left w:w="45" w:type="dxa"/>
              <w:bottom w:w="45" w:type="dxa"/>
              <w:right w:w="45" w:type="dxa"/>
            </w:tcMar>
            <w:vAlign w:val="center"/>
            <w:hideMark/>
          </w:tcPr>
          <w:p w14:paraId="1781C578" w14:textId="77777777" w:rsidR="005D5BE2" w:rsidRPr="005D5BE2" w:rsidRDefault="005D5BE2" w:rsidP="005D5BE2">
            <w:pPr>
              <w:suppressAutoHyphens w:val="0"/>
              <w:rPr>
                <w:color w:val="000000"/>
                <w:lang w:eastAsia="ru-RU"/>
              </w:rPr>
            </w:pPr>
            <w:r w:rsidRPr="005D5BE2">
              <w:rPr>
                <w:color w:val="000000"/>
                <w:lang w:eastAsia="ru-RU"/>
              </w:rPr>
              <w:t>П(з</w:t>
            </w:r>
            <w:proofErr w:type="gramStart"/>
            <w:r w:rsidRPr="005D5BE2">
              <w:rPr>
                <w:color w:val="000000"/>
                <w:lang w:eastAsia="ru-RU"/>
              </w:rPr>
              <w:t>)</w:t>
            </w:r>
            <w:proofErr w:type="gramEnd"/>
            <w:r w:rsidRPr="005D5BE2">
              <w:rPr>
                <w:color w:val="000000"/>
                <w:lang w:eastAsia="ru-RU"/>
              </w:rPr>
              <w:t>В</w:t>
            </w:r>
          </w:p>
        </w:tc>
        <w:tc>
          <w:tcPr>
            <w:tcW w:w="1965" w:type="dxa"/>
            <w:shd w:val="clear" w:color="auto" w:fill="FFFFFF"/>
            <w:tcMar>
              <w:top w:w="45" w:type="dxa"/>
              <w:left w:w="45" w:type="dxa"/>
              <w:bottom w:w="45" w:type="dxa"/>
              <w:right w:w="45" w:type="dxa"/>
            </w:tcMar>
            <w:vAlign w:val="center"/>
            <w:hideMark/>
          </w:tcPr>
          <w:p w14:paraId="68815A24" w14:textId="77777777" w:rsidR="005D5BE2" w:rsidRPr="005D5BE2" w:rsidRDefault="005D5BE2" w:rsidP="005D5BE2">
            <w:pPr>
              <w:suppressAutoHyphens w:val="0"/>
              <w:rPr>
                <w:color w:val="000000"/>
                <w:lang w:eastAsia="ru-RU"/>
              </w:rPr>
            </w:pPr>
            <w:r w:rsidRPr="005D5BE2">
              <w:rPr>
                <w:color w:val="000000"/>
                <w:lang w:eastAsia="ru-RU"/>
              </w:rPr>
              <w:t>П(з)Г</w:t>
            </w:r>
          </w:p>
        </w:tc>
      </w:tr>
    </w:tbl>
    <w:p w14:paraId="5EC316F5" w14:textId="77777777" w:rsidR="005D5BE2" w:rsidRPr="005D5BE2" w:rsidRDefault="005D5BE2" w:rsidP="005D5BE2">
      <w:pPr>
        <w:shd w:val="clear" w:color="auto" w:fill="FFFFFF"/>
        <w:suppressAutoHyphens w:val="0"/>
        <w:rPr>
          <w:color w:val="000000"/>
          <w:lang w:eastAsia="ru-RU"/>
        </w:rPr>
      </w:pPr>
      <w:r w:rsidRPr="005D5BE2">
        <w:rPr>
          <w:b/>
          <w:bCs/>
          <w:color w:val="000000"/>
          <w:lang w:eastAsia="ru-RU"/>
        </w:rPr>
        <w:t> </w:t>
      </w:r>
    </w:p>
    <w:p w14:paraId="7D549283" w14:textId="77777777" w:rsidR="005D5BE2" w:rsidRPr="005D5BE2" w:rsidRDefault="005D5BE2" w:rsidP="005D5BE2">
      <w:pPr>
        <w:shd w:val="clear" w:color="auto" w:fill="FFFFFF"/>
        <w:suppressAutoHyphens w:val="0"/>
        <w:rPr>
          <w:color w:val="000000"/>
          <w:lang w:eastAsia="ru-RU"/>
        </w:rPr>
      </w:pPr>
      <w:r w:rsidRPr="005D5BE2">
        <w:rPr>
          <w:b/>
          <w:bCs/>
          <w:color w:val="000000"/>
          <w:lang w:eastAsia="ru-RU"/>
        </w:rPr>
        <w:t> </w:t>
      </w:r>
    </w:p>
    <w:p w14:paraId="30859FCE" w14:textId="77777777" w:rsidR="005D5BE2" w:rsidRPr="005D5BE2" w:rsidRDefault="005D5BE2" w:rsidP="005D5BE2">
      <w:pPr>
        <w:shd w:val="clear" w:color="auto" w:fill="FFFFFF"/>
        <w:suppressAutoHyphens w:val="0"/>
        <w:jc w:val="center"/>
        <w:rPr>
          <w:color w:val="000000"/>
          <w:lang w:eastAsia="ru-RU"/>
        </w:rPr>
      </w:pPr>
      <w:r w:rsidRPr="005D5BE2">
        <w:rPr>
          <w:b/>
          <w:bCs/>
          <w:color w:val="000000"/>
          <w:lang w:eastAsia="ru-RU"/>
        </w:rPr>
        <w:t>III. Исчерпывающий перечень документов, необходимых для предоставления муниципальной услуги</w:t>
      </w:r>
    </w:p>
    <w:p w14:paraId="11507130" w14:textId="77777777" w:rsidR="005D5BE2" w:rsidRPr="005D5BE2" w:rsidRDefault="005D5BE2" w:rsidP="005D5BE2">
      <w:pPr>
        <w:shd w:val="clear" w:color="auto" w:fill="FFFFFF"/>
        <w:suppressAutoHyphens w:val="0"/>
        <w:jc w:val="center"/>
        <w:rPr>
          <w:color w:val="000000"/>
          <w:lang w:eastAsia="ru-RU"/>
        </w:rPr>
      </w:pPr>
      <w:r w:rsidRPr="005D5BE2">
        <w:rPr>
          <w:color w:val="000000"/>
          <w:lang w:eastAsia="ru-RU"/>
        </w:rPr>
        <w:t xml:space="preserve">(указывается в табличной форме и включает взаимосвязанные сведения о необходимых для предоставления муниципальной услуги документов и (или) информации с учетом идентификаторов категорий (признаков) заявителей, способы подачи таких документов и </w:t>
      </w:r>
      <w:r w:rsidRPr="005D5BE2">
        <w:rPr>
          <w:color w:val="000000"/>
          <w:lang w:eastAsia="ru-RU"/>
        </w:rPr>
        <w:lastRenderedPageBreak/>
        <w:t>(или) информации,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14:paraId="5612FFA0" w14:textId="77777777" w:rsidR="005D5BE2" w:rsidRPr="005D5BE2" w:rsidRDefault="005D5BE2" w:rsidP="005D5BE2">
      <w:pPr>
        <w:shd w:val="clear" w:color="auto" w:fill="FFFFFF"/>
        <w:suppressAutoHyphens w:val="0"/>
        <w:rPr>
          <w:color w:val="000000"/>
          <w:lang w:eastAsia="ru-RU"/>
        </w:rPr>
      </w:pPr>
      <w:r w:rsidRPr="005D5BE2">
        <w:rPr>
          <w:color w:val="000000"/>
          <w:lang w:eastAsia="ru-RU"/>
        </w:rPr>
        <w:t> </w:t>
      </w:r>
    </w:p>
    <w:p w14:paraId="31E57804" w14:textId="77777777" w:rsidR="005D5BE2" w:rsidRPr="005D5BE2" w:rsidRDefault="005D5BE2" w:rsidP="005D5BE2">
      <w:pPr>
        <w:shd w:val="clear" w:color="auto" w:fill="FFFFFF"/>
        <w:suppressAutoHyphens w:val="0"/>
        <w:jc w:val="right"/>
        <w:rPr>
          <w:color w:val="000000"/>
          <w:lang w:eastAsia="ru-RU"/>
        </w:rPr>
      </w:pPr>
      <w:r w:rsidRPr="005D5BE2">
        <w:rPr>
          <w:color w:val="000000"/>
          <w:lang w:eastAsia="ru-RU"/>
        </w:rPr>
        <w:t>Таблица № 2</w:t>
      </w:r>
    </w:p>
    <w:p w14:paraId="4B39F197" w14:textId="77777777" w:rsidR="005D5BE2" w:rsidRPr="005D5BE2" w:rsidRDefault="005D5BE2" w:rsidP="005D5BE2">
      <w:pPr>
        <w:shd w:val="clear" w:color="auto" w:fill="FFFFFF"/>
        <w:suppressAutoHyphens w:val="0"/>
        <w:rPr>
          <w:color w:val="000000"/>
          <w:lang w:eastAsia="ru-RU"/>
        </w:rPr>
      </w:pPr>
      <w:r w:rsidRPr="005D5BE2">
        <w:rPr>
          <w:color w:val="000000"/>
          <w:lang w:eastAsia="ru-RU"/>
        </w:rPr>
        <w:t> </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40"/>
        <w:gridCol w:w="2162"/>
        <w:gridCol w:w="2728"/>
        <w:gridCol w:w="1954"/>
        <w:gridCol w:w="2042"/>
      </w:tblGrid>
      <w:tr w:rsidR="005D5BE2" w:rsidRPr="005D5BE2" w14:paraId="66D49D97" w14:textId="77777777" w:rsidTr="005D5BE2">
        <w:trPr>
          <w:tblCellSpacing w:w="15" w:type="dxa"/>
        </w:trPr>
        <w:tc>
          <w:tcPr>
            <w:tcW w:w="885" w:type="dxa"/>
            <w:shd w:val="clear" w:color="auto" w:fill="FFFFFF"/>
            <w:tcMar>
              <w:top w:w="45" w:type="dxa"/>
              <w:left w:w="45" w:type="dxa"/>
              <w:bottom w:w="45" w:type="dxa"/>
              <w:right w:w="45" w:type="dxa"/>
            </w:tcMar>
            <w:vAlign w:val="center"/>
            <w:hideMark/>
          </w:tcPr>
          <w:p w14:paraId="08F61A48" w14:textId="77777777" w:rsidR="005D5BE2" w:rsidRPr="005D5BE2" w:rsidRDefault="005D5BE2" w:rsidP="005D5BE2">
            <w:pPr>
              <w:suppressAutoHyphens w:val="0"/>
              <w:rPr>
                <w:color w:val="000000"/>
                <w:lang w:eastAsia="ru-RU"/>
              </w:rPr>
            </w:pPr>
            <w:r w:rsidRPr="005D5BE2">
              <w:rPr>
                <w:color w:val="000000"/>
                <w:lang w:eastAsia="ru-RU"/>
              </w:rPr>
              <w:t>№</w:t>
            </w:r>
          </w:p>
        </w:tc>
        <w:tc>
          <w:tcPr>
            <w:tcW w:w="2295" w:type="dxa"/>
            <w:shd w:val="clear" w:color="auto" w:fill="FFFFFF"/>
            <w:tcMar>
              <w:top w:w="45" w:type="dxa"/>
              <w:left w:w="45" w:type="dxa"/>
              <w:bottom w:w="45" w:type="dxa"/>
              <w:right w:w="45" w:type="dxa"/>
            </w:tcMar>
            <w:vAlign w:val="center"/>
            <w:hideMark/>
          </w:tcPr>
          <w:p w14:paraId="645AE943" w14:textId="77777777" w:rsidR="005D5BE2" w:rsidRPr="005D5BE2" w:rsidRDefault="005D5BE2" w:rsidP="005D5BE2">
            <w:pPr>
              <w:suppressAutoHyphens w:val="0"/>
              <w:rPr>
                <w:color w:val="000000"/>
                <w:lang w:eastAsia="ru-RU"/>
              </w:rPr>
            </w:pPr>
            <w:r w:rsidRPr="005D5BE2">
              <w:rPr>
                <w:color w:val="000000"/>
                <w:lang w:eastAsia="ru-RU"/>
              </w:rPr>
              <w:t>Идентификаторы категорий (признаков) заявителей</w:t>
            </w:r>
          </w:p>
        </w:tc>
        <w:tc>
          <w:tcPr>
            <w:tcW w:w="3120" w:type="dxa"/>
            <w:shd w:val="clear" w:color="auto" w:fill="FFFFFF"/>
            <w:tcMar>
              <w:top w:w="45" w:type="dxa"/>
              <w:left w:w="45" w:type="dxa"/>
              <w:bottom w:w="45" w:type="dxa"/>
              <w:right w:w="45" w:type="dxa"/>
            </w:tcMar>
            <w:vAlign w:val="center"/>
            <w:hideMark/>
          </w:tcPr>
          <w:p w14:paraId="0EB39685" w14:textId="77777777" w:rsidR="005D5BE2" w:rsidRPr="005D5BE2" w:rsidRDefault="005D5BE2" w:rsidP="005D5BE2">
            <w:pPr>
              <w:suppressAutoHyphens w:val="0"/>
              <w:rPr>
                <w:color w:val="000000"/>
                <w:lang w:eastAsia="ru-RU"/>
              </w:rPr>
            </w:pPr>
            <w:r w:rsidRPr="005D5BE2">
              <w:rPr>
                <w:color w:val="000000"/>
                <w:lang w:eastAsia="ru-RU"/>
              </w:rPr>
              <w:t>Перечень необходимых для предоставления муниципальной услуги документов</w:t>
            </w:r>
          </w:p>
        </w:tc>
        <w:tc>
          <w:tcPr>
            <w:tcW w:w="2085" w:type="dxa"/>
            <w:shd w:val="clear" w:color="auto" w:fill="FFFFFF"/>
            <w:tcMar>
              <w:top w:w="45" w:type="dxa"/>
              <w:left w:w="45" w:type="dxa"/>
              <w:bottom w:w="45" w:type="dxa"/>
              <w:right w:w="45" w:type="dxa"/>
            </w:tcMar>
            <w:vAlign w:val="center"/>
            <w:hideMark/>
          </w:tcPr>
          <w:p w14:paraId="1AA2245E" w14:textId="77777777" w:rsidR="005D5BE2" w:rsidRPr="005D5BE2" w:rsidRDefault="005D5BE2" w:rsidP="005D5BE2">
            <w:pPr>
              <w:suppressAutoHyphens w:val="0"/>
              <w:rPr>
                <w:color w:val="000000"/>
                <w:lang w:eastAsia="ru-RU"/>
              </w:rPr>
            </w:pPr>
            <w:r w:rsidRPr="005D5BE2">
              <w:rPr>
                <w:color w:val="000000"/>
                <w:lang w:eastAsia="ru-RU"/>
              </w:rPr>
              <w:t>Способы подачи документов, требования к представлению документов</w:t>
            </w:r>
          </w:p>
        </w:tc>
        <w:tc>
          <w:tcPr>
            <w:tcW w:w="2040" w:type="dxa"/>
            <w:shd w:val="clear" w:color="auto" w:fill="FFFFFF"/>
            <w:tcMar>
              <w:top w:w="45" w:type="dxa"/>
              <w:left w:w="45" w:type="dxa"/>
              <w:bottom w:w="45" w:type="dxa"/>
              <w:right w:w="45" w:type="dxa"/>
            </w:tcMar>
            <w:vAlign w:val="center"/>
            <w:hideMark/>
          </w:tcPr>
          <w:p w14:paraId="5959D887" w14:textId="77777777" w:rsidR="005D5BE2" w:rsidRPr="005D5BE2" w:rsidRDefault="005D5BE2" w:rsidP="005D5BE2">
            <w:pPr>
              <w:suppressAutoHyphens w:val="0"/>
              <w:rPr>
                <w:color w:val="000000"/>
                <w:lang w:eastAsia="ru-RU"/>
              </w:rPr>
            </w:pPr>
            <w:r w:rsidRPr="005D5BE2">
              <w:rPr>
                <w:color w:val="000000"/>
                <w:lang w:eastAsia="ru-RU"/>
              </w:rPr>
              <w:t>Иные требования</w:t>
            </w:r>
          </w:p>
        </w:tc>
      </w:tr>
      <w:tr w:rsidR="005D5BE2" w:rsidRPr="005D5BE2" w14:paraId="14AE41F1" w14:textId="77777777" w:rsidTr="005D5BE2">
        <w:trPr>
          <w:tblCellSpacing w:w="15" w:type="dxa"/>
        </w:trPr>
        <w:tc>
          <w:tcPr>
            <w:tcW w:w="10425" w:type="dxa"/>
            <w:gridSpan w:val="5"/>
            <w:shd w:val="clear" w:color="auto" w:fill="FFFFFF"/>
            <w:tcMar>
              <w:top w:w="45" w:type="dxa"/>
              <w:left w:w="45" w:type="dxa"/>
              <w:bottom w:w="45" w:type="dxa"/>
              <w:right w:w="45" w:type="dxa"/>
            </w:tcMar>
            <w:vAlign w:val="center"/>
            <w:hideMark/>
          </w:tcPr>
          <w:p w14:paraId="05AE8EF0" w14:textId="77777777" w:rsidR="005D5BE2" w:rsidRPr="005D5BE2" w:rsidRDefault="005D5BE2" w:rsidP="005D5BE2">
            <w:pPr>
              <w:suppressAutoHyphens w:val="0"/>
              <w:rPr>
                <w:color w:val="000000"/>
                <w:lang w:eastAsia="ru-RU"/>
              </w:rPr>
            </w:pPr>
            <w:r w:rsidRPr="005D5BE2">
              <w:rPr>
                <w:color w:val="000000"/>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5D5BE2" w:rsidRPr="005D5BE2" w14:paraId="3628EC13" w14:textId="77777777" w:rsidTr="005D5BE2">
        <w:trPr>
          <w:tblCellSpacing w:w="15" w:type="dxa"/>
        </w:trPr>
        <w:tc>
          <w:tcPr>
            <w:tcW w:w="885" w:type="dxa"/>
            <w:shd w:val="clear" w:color="auto" w:fill="FFFFFF"/>
            <w:tcMar>
              <w:top w:w="45" w:type="dxa"/>
              <w:left w:w="45" w:type="dxa"/>
              <w:bottom w:w="45" w:type="dxa"/>
              <w:right w:w="45" w:type="dxa"/>
            </w:tcMar>
            <w:vAlign w:val="center"/>
            <w:hideMark/>
          </w:tcPr>
          <w:p w14:paraId="7C24693A" w14:textId="77777777" w:rsidR="005D5BE2" w:rsidRPr="005D5BE2" w:rsidRDefault="005D5BE2" w:rsidP="005D5BE2">
            <w:pPr>
              <w:suppressAutoHyphens w:val="0"/>
              <w:rPr>
                <w:color w:val="000000"/>
                <w:lang w:eastAsia="ru-RU"/>
              </w:rPr>
            </w:pPr>
            <w:r w:rsidRPr="005D5BE2">
              <w:rPr>
                <w:color w:val="000000"/>
                <w:lang w:eastAsia="ru-RU"/>
              </w:rPr>
              <w:t>1.</w:t>
            </w:r>
          </w:p>
        </w:tc>
        <w:tc>
          <w:tcPr>
            <w:tcW w:w="2295" w:type="dxa"/>
            <w:shd w:val="clear" w:color="auto" w:fill="FFFFFF"/>
            <w:tcMar>
              <w:top w:w="45" w:type="dxa"/>
              <w:left w:w="45" w:type="dxa"/>
              <w:bottom w:w="45" w:type="dxa"/>
              <w:right w:w="45" w:type="dxa"/>
            </w:tcMar>
            <w:vAlign w:val="center"/>
            <w:hideMark/>
          </w:tcPr>
          <w:p w14:paraId="1BE5DC7F" w14:textId="77777777" w:rsidR="005D5BE2" w:rsidRPr="005D5BE2" w:rsidRDefault="005D5BE2" w:rsidP="005D5BE2">
            <w:pPr>
              <w:suppressAutoHyphens w:val="0"/>
              <w:rPr>
                <w:color w:val="000000"/>
                <w:lang w:eastAsia="ru-RU"/>
              </w:rPr>
            </w:pPr>
            <w:r w:rsidRPr="005D5BE2">
              <w:rPr>
                <w:color w:val="000000"/>
                <w:lang w:eastAsia="ru-RU"/>
              </w:rPr>
              <w:t>[Все]</w:t>
            </w:r>
          </w:p>
        </w:tc>
        <w:tc>
          <w:tcPr>
            <w:tcW w:w="3120" w:type="dxa"/>
            <w:shd w:val="clear" w:color="auto" w:fill="FFFFFF"/>
            <w:tcMar>
              <w:top w:w="45" w:type="dxa"/>
              <w:left w:w="45" w:type="dxa"/>
              <w:bottom w:w="45" w:type="dxa"/>
              <w:right w:w="45" w:type="dxa"/>
            </w:tcMar>
            <w:vAlign w:val="center"/>
            <w:hideMark/>
          </w:tcPr>
          <w:p w14:paraId="5C48A284" w14:textId="77777777" w:rsidR="005D5BE2" w:rsidRPr="005D5BE2" w:rsidRDefault="005D5BE2" w:rsidP="005D5BE2">
            <w:pPr>
              <w:suppressAutoHyphens w:val="0"/>
              <w:rPr>
                <w:color w:val="000000"/>
                <w:lang w:eastAsia="ru-RU"/>
              </w:rPr>
            </w:pPr>
            <w:r w:rsidRPr="005D5BE2">
              <w:rPr>
                <w:color w:val="000000"/>
                <w:lang w:eastAsia="ru-RU"/>
              </w:rPr>
              <w:t>Заявление</w:t>
            </w:r>
          </w:p>
          <w:p w14:paraId="698F8C80" w14:textId="77777777" w:rsidR="005D5BE2" w:rsidRPr="005D5BE2" w:rsidRDefault="005D5BE2" w:rsidP="005D5BE2">
            <w:pPr>
              <w:suppressAutoHyphens w:val="0"/>
              <w:rPr>
                <w:color w:val="000000"/>
                <w:lang w:eastAsia="ru-RU"/>
              </w:rPr>
            </w:pPr>
            <w:r w:rsidRPr="005D5BE2">
              <w:rPr>
                <w:color w:val="000000"/>
                <w:lang w:eastAsia="ru-RU"/>
              </w:rPr>
              <w:t>(В случае погребения умерших, личность которых не установлена, дополнительно к заявлению прилагается копия документа, подтверждающего согласие органов внутренних дел на погребение указанных умерших)</w:t>
            </w:r>
          </w:p>
        </w:tc>
        <w:tc>
          <w:tcPr>
            <w:tcW w:w="2085" w:type="dxa"/>
            <w:shd w:val="clear" w:color="auto" w:fill="FFFFFF"/>
            <w:tcMar>
              <w:top w:w="45" w:type="dxa"/>
              <w:left w:w="45" w:type="dxa"/>
              <w:bottom w:w="45" w:type="dxa"/>
              <w:right w:w="45" w:type="dxa"/>
            </w:tcMar>
            <w:vAlign w:val="center"/>
            <w:hideMark/>
          </w:tcPr>
          <w:p w14:paraId="430DEF94" w14:textId="77777777" w:rsidR="005D5BE2" w:rsidRPr="005D5BE2" w:rsidRDefault="005D5BE2" w:rsidP="005D5BE2">
            <w:pPr>
              <w:suppressAutoHyphens w:val="0"/>
              <w:rPr>
                <w:color w:val="000000"/>
                <w:lang w:eastAsia="ru-RU"/>
              </w:rPr>
            </w:pPr>
            <w:r w:rsidRPr="005D5BE2">
              <w:rPr>
                <w:color w:val="000000"/>
                <w:lang w:eastAsia="ru-RU"/>
              </w:rPr>
              <w:t>На бумажном носителе лично или ПС</w:t>
            </w:r>
            <w:r w:rsidRPr="005D5BE2">
              <w:rPr>
                <w:color w:val="000000"/>
                <w:vertAlign w:val="superscript"/>
                <w:lang w:eastAsia="ru-RU"/>
              </w:rPr>
              <w:t>*</w:t>
            </w:r>
          </w:p>
        </w:tc>
        <w:tc>
          <w:tcPr>
            <w:tcW w:w="2040" w:type="dxa"/>
            <w:shd w:val="clear" w:color="auto" w:fill="FFFFFF"/>
            <w:tcMar>
              <w:top w:w="45" w:type="dxa"/>
              <w:left w:w="45" w:type="dxa"/>
              <w:bottom w:w="45" w:type="dxa"/>
              <w:right w:w="45" w:type="dxa"/>
            </w:tcMar>
            <w:vAlign w:val="center"/>
            <w:hideMark/>
          </w:tcPr>
          <w:p w14:paraId="08ACDBE2" w14:textId="77777777" w:rsidR="005D5BE2" w:rsidRPr="005D5BE2" w:rsidRDefault="005D5BE2" w:rsidP="005D5BE2">
            <w:pPr>
              <w:suppressAutoHyphens w:val="0"/>
              <w:rPr>
                <w:color w:val="000000"/>
                <w:lang w:eastAsia="ru-RU"/>
              </w:rPr>
            </w:pPr>
            <w:r w:rsidRPr="005D5BE2">
              <w:rPr>
                <w:color w:val="000000"/>
                <w:lang w:eastAsia="ru-RU"/>
              </w:rPr>
              <w:t>По форме согласно приложению</w:t>
            </w:r>
          </w:p>
          <w:p w14:paraId="6A7C1BC8" w14:textId="77777777" w:rsidR="005D5BE2" w:rsidRPr="005D5BE2" w:rsidRDefault="005D5BE2" w:rsidP="005D5BE2">
            <w:pPr>
              <w:suppressAutoHyphens w:val="0"/>
              <w:rPr>
                <w:color w:val="000000"/>
                <w:lang w:eastAsia="ru-RU"/>
              </w:rPr>
            </w:pPr>
            <w:r w:rsidRPr="005D5BE2">
              <w:rPr>
                <w:color w:val="000000"/>
                <w:lang w:eastAsia="ru-RU"/>
              </w:rPr>
              <w:t>к настоящему регламенту (образцы №№</w:t>
            </w:r>
          </w:p>
          <w:p w14:paraId="3642A7B7" w14:textId="77777777" w:rsidR="005D5BE2" w:rsidRPr="005D5BE2" w:rsidRDefault="005D5BE2" w:rsidP="005D5BE2">
            <w:pPr>
              <w:suppressAutoHyphens w:val="0"/>
              <w:rPr>
                <w:color w:val="000000"/>
                <w:lang w:eastAsia="ru-RU"/>
              </w:rPr>
            </w:pPr>
            <w:proofErr w:type="gramStart"/>
            <w:r w:rsidRPr="005D5BE2">
              <w:rPr>
                <w:color w:val="000000"/>
                <w:lang w:eastAsia="ru-RU"/>
              </w:rPr>
              <w:t>1-4</w:t>
            </w:r>
            <w:proofErr w:type="gramEnd"/>
            <w:r w:rsidRPr="005D5BE2">
              <w:rPr>
                <w:color w:val="000000"/>
                <w:lang w:eastAsia="ru-RU"/>
              </w:rPr>
              <w:t>)</w:t>
            </w:r>
          </w:p>
        </w:tc>
      </w:tr>
      <w:tr w:rsidR="005D5BE2" w:rsidRPr="005D5BE2" w14:paraId="49D2AE71" w14:textId="77777777" w:rsidTr="005D5BE2">
        <w:trPr>
          <w:tblCellSpacing w:w="15" w:type="dxa"/>
        </w:trPr>
        <w:tc>
          <w:tcPr>
            <w:tcW w:w="885" w:type="dxa"/>
            <w:shd w:val="clear" w:color="auto" w:fill="FFFFFF"/>
            <w:tcMar>
              <w:top w:w="45" w:type="dxa"/>
              <w:left w:w="45" w:type="dxa"/>
              <w:bottom w:w="45" w:type="dxa"/>
              <w:right w:w="45" w:type="dxa"/>
            </w:tcMar>
            <w:vAlign w:val="center"/>
            <w:hideMark/>
          </w:tcPr>
          <w:p w14:paraId="5AF57183" w14:textId="77777777" w:rsidR="005D5BE2" w:rsidRPr="005D5BE2" w:rsidRDefault="005D5BE2" w:rsidP="005D5BE2">
            <w:pPr>
              <w:suppressAutoHyphens w:val="0"/>
              <w:rPr>
                <w:color w:val="000000"/>
                <w:lang w:eastAsia="ru-RU"/>
              </w:rPr>
            </w:pPr>
            <w:r w:rsidRPr="005D5BE2">
              <w:rPr>
                <w:color w:val="000000"/>
                <w:lang w:eastAsia="ru-RU"/>
              </w:rPr>
              <w:t>2.</w:t>
            </w:r>
          </w:p>
        </w:tc>
        <w:tc>
          <w:tcPr>
            <w:tcW w:w="2295" w:type="dxa"/>
            <w:shd w:val="clear" w:color="auto" w:fill="FFFFFF"/>
            <w:tcMar>
              <w:top w:w="45" w:type="dxa"/>
              <w:left w:w="45" w:type="dxa"/>
              <w:bottom w:w="45" w:type="dxa"/>
              <w:right w:w="45" w:type="dxa"/>
            </w:tcMar>
            <w:vAlign w:val="center"/>
            <w:hideMark/>
          </w:tcPr>
          <w:p w14:paraId="15109BEA" w14:textId="77777777" w:rsidR="005D5BE2" w:rsidRPr="005D5BE2" w:rsidRDefault="005D5BE2" w:rsidP="005D5BE2">
            <w:pPr>
              <w:suppressAutoHyphens w:val="0"/>
              <w:rPr>
                <w:color w:val="000000"/>
                <w:lang w:eastAsia="ru-RU"/>
              </w:rPr>
            </w:pPr>
            <w:r w:rsidRPr="005D5BE2">
              <w:rPr>
                <w:color w:val="000000"/>
                <w:lang w:eastAsia="ru-RU"/>
              </w:rPr>
              <w:t>[Все]</w:t>
            </w:r>
          </w:p>
        </w:tc>
        <w:tc>
          <w:tcPr>
            <w:tcW w:w="3120" w:type="dxa"/>
            <w:shd w:val="clear" w:color="auto" w:fill="FFFFFF"/>
            <w:tcMar>
              <w:top w:w="45" w:type="dxa"/>
              <w:left w:w="45" w:type="dxa"/>
              <w:bottom w:w="45" w:type="dxa"/>
              <w:right w:w="45" w:type="dxa"/>
            </w:tcMar>
            <w:vAlign w:val="center"/>
            <w:hideMark/>
          </w:tcPr>
          <w:p w14:paraId="393A1402" w14:textId="77777777" w:rsidR="005D5BE2" w:rsidRPr="005D5BE2" w:rsidRDefault="005D5BE2" w:rsidP="005D5BE2">
            <w:pPr>
              <w:suppressAutoHyphens w:val="0"/>
              <w:rPr>
                <w:color w:val="000000"/>
                <w:lang w:eastAsia="ru-RU"/>
              </w:rPr>
            </w:pPr>
            <w:r w:rsidRPr="005D5BE2">
              <w:rPr>
                <w:color w:val="000000"/>
                <w:lang w:eastAsia="ru-RU"/>
              </w:rPr>
              <w:t>Копия свидетельства о смерти</w:t>
            </w:r>
          </w:p>
        </w:tc>
        <w:tc>
          <w:tcPr>
            <w:tcW w:w="2085" w:type="dxa"/>
            <w:shd w:val="clear" w:color="auto" w:fill="FFFFFF"/>
            <w:tcMar>
              <w:top w:w="45" w:type="dxa"/>
              <w:left w:w="45" w:type="dxa"/>
              <w:bottom w:w="45" w:type="dxa"/>
              <w:right w:w="45" w:type="dxa"/>
            </w:tcMar>
            <w:vAlign w:val="center"/>
            <w:hideMark/>
          </w:tcPr>
          <w:p w14:paraId="041E6CD1" w14:textId="77777777" w:rsidR="005D5BE2" w:rsidRPr="005D5BE2" w:rsidRDefault="005D5BE2" w:rsidP="005D5BE2">
            <w:pPr>
              <w:suppressAutoHyphens w:val="0"/>
              <w:rPr>
                <w:color w:val="000000"/>
                <w:lang w:eastAsia="ru-RU"/>
              </w:rPr>
            </w:pPr>
            <w:r w:rsidRPr="005D5BE2">
              <w:rPr>
                <w:color w:val="000000"/>
                <w:lang w:eastAsia="ru-RU"/>
              </w:rPr>
              <w:t>На бумажном носителе лично или ПС</w:t>
            </w:r>
            <w:r w:rsidRPr="005D5BE2">
              <w:rPr>
                <w:color w:val="000000"/>
                <w:vertAlign w:val="superscript"/>
                <w:lang w:eastAsia="ru-RU"/>
              </w:rPr>
              <w:t>*</w:t>
            </w:r>
          </w:p>
        </w:tc>
        <w:tc>
          <w:tcPr>
            <w:tcW w:w="2040" w:type="dxa"/>
            <w:shd w:val="clear" w:color="auto" w:fill="FFFFFF"/>
            <w:tcMar>
              <w:top w:w="45" w:type="dxa"/>
              <w:left w:w="45" w:type="dxa"/>
              <w:bottom w:w="45" w:type="dxa"/>
              <w:right w:w="45" w:type="dxa"/>
            </w:tcMar>
            <w:vAlign w:val="center"/>
            <w:hideMark/>
          </w:tcPr>
          <w:p w14:paraId="1E414A78" w14:textId="77777777" w:rsidR="005D5BE2" w:rsidRPr="005D5BE2" w:rsidRDefault="005D5BE2" w:rsidP="005D5BE2">
            <w:pPr>
              <w:suppressAutoHyphens w:val="0"/>
              <w:rPr>
                <w:color w:val="000000"/>
                <w:lang w:eastAsia="ru-RU"/>
              </w:rPr>
            </w:pPr>
            <w:r w:rsidRPr="005D5BE2">
              <w:rPr>
                <w:color w:val="000000"/>
                <w:lang w:eastAsia="ru-RU"/>
              </w:rPr>
              <w:t>С представлением подлинника для сверки</w:t>
            </w:r>
          </w:p>
        </w:tc>
      </w:tr>
      <w:tr w:rsidR="005D5BE2" w:rsidRPr="005D5BE2" w14:paraId="3DFB6BBD" w14:textId="77777777" w:rsidTr="005D5BE2">
        <w:trPr>
          <w:tblCellSpacing w:w="15" w:type="dxa"/>
        </w:trPr>
        <w:tc>
          <w:tcPr>
            <w:tcW w:w="885" w:type="dxa"/>
            <w:shd w:val="clear" w:color="auto" w:fill="FFFFFF"/>
            <w:tcMar>
              <w:top w:w="45" w:type="dxa"/>
              <w:left w:w="45" w:type="dxa"/>
              <w:bottom w:w="45" w:type="dxa"/>
              <w:right w:w="45" w:type="dxa"/>
            </w:tcMar>
            <w:vAlign w:val="center"/>
            <w:hideMark/>
          </w:tcPr>
          <w:p w14:paraId="327AFE84" w14:textId="77777777" w:rsidR="005D5BE2" w:rsidRPr="005D5BE2" w:rsidRDefault="005D5BE2" w:rsidP="005D5BE2">
            <w:pPr>
              <w:suppressAutoHyphens w:val="0"/>
              <w:rPr>
                <w:color w:val="000000"/>
                <w:lang w:eastAsia="ru-RU"/>
              </w:rPr>
            </w:pPr>
            <w:r w:rsidRPr="005D5BE2">
              <w:rPr>
                <w:color w:val="000000"/>
                <w:lang w:eastAsia="ru-RU"/>
              </w:rPr>
              <w:t>3.</w:t>
            </w:r>
          </w:p>
        </w:tc>
        <w:tc>
          <w:tcPr>
            <w:tcW w:w="2295" w:type="dxa"/>
            <w:shd w:val="clear" w:color="auto" w:fill="FFFFFF"/>
            <w:tcMar>
              <w:top w:w="45" w:type="dxa"/>
              <w:left w:w="45" w:type="dxa"/>
              <w:bottom w:w="45" w:type="dxa"/>
              <w:right w:w="45" w:type="dxa"/>
            </w:tcMar>
            <w:vAlign w:val="center"/>
            <w:hideMark/>
          </w:tcPr>
          <w:p w14:paraId="3382E326" w14:textId="77777777" w:rsidR="005D5BE2" w:rsidRPr="005D5BE2" w:rsidRDefault="005D5BE2" w:rsidP="005D5BE2">
            <w:pPr>
              <w:suppressAutoHyphens w:val="0"/>
              <w:rPr>
                <w:color w:val="000000"/>
                <w:lang w:eastAsia="ru-RU"/>
              </w:rPr>
            </w:pPr>
            <w:proofErr w:type="spellStart"/>
            <w:r w:rsidRPr="005D5BE2">
              <w:rPr>
                <w:color w:val="000000"/>
                <w:lang w:eastAsia="ru-RU"/>
              </w:rPr>
              <w:t>ФлА</w:t>
            </w:r>
            <w:proofErr w:type="spellEnd"/>
            <w:r w:rsidRPr="005D5BE2">
              <w:rPr>
                <w:color w:val="000000"/>
                <w:lang w:eastAsia="ru-RU"/>
              </w:rPr>
              <w:t xml:space="preserve">, </w:t>
            </w:r>
            <w:proofErr w:type="spellStart"/>
            <w:r w:rsidRPr="005D5BE2">
              <w:rPr>
                <w:color w:val="000000"/>
                <w:lang w:eastAsia="ru-RU"/>
              </w:rPr>
              <w:t>ФлБ</w:t>
            </w:r>
            <w:proofErr w:type="spellEnd"/>
            <w:r w:rsidRPr="005D5BE2">
              <w:rPr>
                <w:color w:val="000000"/>
                <w:lang w:eastAsia="ru-RU"/>
              </w:rPr>
              <w:t xml:space="preserve">, </w:t>
            </w:r>
            <w:proofErr w:type="spellStart"/>
            <w:r w:rsidRPr="005D5BE2">
              <w:rPr>
                <w:color w:val="000000"/>
                <w:lang w:eastAsia="ru-RU"/>
              </w:rPr>
              <w:t>ФлВ</w:t>
            </w:r>
            <w:proofErr w:type="spellEnd"/>
            <w:r w:rsidRPr="005D5BE2">
              <w:rPr>
                <w:color w:val="000000"/>
                <w:lang w:eastAsia="ru-RU"/>
              </w:rPr>
              <w:t xml:space="preserve">, </w:t>
            </w:r>
            <w:proofErr w:type="spellStart"/>
            <w:r w:rsidRPr="005D5BE2">
              <w:rPr>
                <w:color w:val="000000"/>
                <w:lang w:eastAsia="ru-RU"/>
              </w:rPr>
              <w:t>ФлГ</w:t>
            </w:r>
            <w:proofErr w:type="spellEnd"/>
          </w:p>
          <w:p w14:paraId="3F50F070" w14:textId="77777777" w:rsidR="005D5BE2" w:rsidRPr="005D5BE2" w:rsidRDefault="005D5BE2" w:rsidP="005D5BE2">
            <w:pPr>
              <w:suppressAutoHyphens w:val="0"/>
              <w:rPr>
                <w:color w:val="000000"/>
                <w:lang w:eastAsia="ru-RU"/>
              </w:rPr>
            </w:pPr>
            <w:r w:rsidRPr="005D5BE2">
              <w:rPr>
                <w:color w:val="000000"/>
                <w:lang w:eastAsia="ru-RU"/>
              </w:rPr>
              <w:t> </w:t>
            </w:r>
          </w:p>
        </w:tc>
        <w:tc>
          <w:tcPr>
            <w:tcW w:w="3120" w:type="dxa"/>
            <w:shd w:val="clear" w:color="auto" w:fill="FFFFFF"/>
            <w:tcMar>
              <w:top w:w="45" w:type="dxa"/>
              <w:left w:w="45" w:type="dxa"/>
              <w:bottom w:w="45" w:type="dxa"/>
              <w:right w:w="45" w:type="dxa"/>
            </w:tcMar>
            <w:vAlign w:val="center"/>
            <w:hideMark/>
          </w:tcPr>
          <w:p w14:paraId="1F24C50B" w14:textId="77777777" w:rsidR="005D5BE2" w:rsidRPr="005D5BE2" w:rsidRDefault="005D5BE2" w:rsidP="005D5BE2">
            <w:pPr>
              <w:suppressAutoHyphens w:val="0"/>
              <w:rPr>
                <w:color w:val="000000"/>
                <w:lang w:eastAsia="ru-RU"/>
              </w:rPr>
            </w:pPr>
            <w:r w:rsidRPr="005D5BE2">
              <w:rPr>
                <w:color w:val="000000"/>
                <w:lang w:eastAsia="ru-RU"/>
              </w:rPr>
              <w:t>Копия документа, удостоверяющего личность заявителя</w:t>
            </w:r>
          </w:p>
        </w:tc>
        <w:tc>
          <w:tcPr>
            <w:tcW w:w="2085" w:type="dxa"/>
            <w:shd w:val="clear" w:color="auto" w:fill="FFFFFF"/>
            <w:tcMar>
              <w:top w:w="45" w:type="dxa"/>
              <w:left w:w="45" w:type="dxa"/>
              <w:bottom w:w="45" w:type="dxa"/>
              <w:right w:w="45" w:type="dxa"/>
            </w:tcMar>
            <w:vAlign w:val="center"/>
            <w:hideMark/>
          </w:tcPr>
          <w:p w14:paraId="60A7EDFE" w14:textId="77777777" w:rsidR="005D5BE2" w:rsidRPr="005D5BE2" w:rsidRDefault="005D5BE2" w:rsidP="005D5BE2">
            <w:pPr>
              <w:suppressAutoHyphens w:val="0"/>
              <w:rPr>
                <w:color w:val="000000"/>
                <w:lang w:eastAsia="ru-RU"/>
              </w:rPr>
            </w:pPr>
            <w:r w:rsidRPr="005D5BE2">
              <w:rPr>
                <w:color w:val="000000"/>
                <w:lang w:eastAsia="ru-RU"/>
              </w:rPr>
              <w:t>На бумажном носителе лично или ПС</w:t>
            </w:r>
            <w:r w:rsidRPr="005D5BE2">
              <w:rPr>
                <w:color w:val="000000"/>
                <w:vertAlign w:val="superscript"/>
                <w:lang w:eastAsia="ru-RU"/>
              </w:rPr>
              <w:t>*</w:t>
            </w:r>
          </w:p>
        </w:tc>
        <w:tc>
          <w:tcPr>
            <w:tcW w:w="2040" w:type="dxa"/>
            <w:shd w:val="clear" w:color="auto" w:fill="FFFFFF"/>
            <w:tcMar>
              <w:top w:w="45" w:type="dxa"/>
              <w:left w:w="45" w:type="dxa"/>
              <w:bottom w:w="45" w:type="dxa"/>
              <w:right w:w="45" w:type="dxa"/>
            </w:tcMar>
            <w:vAlign w:val="center"/>
            <w:hideMark/>
          </w:tcPr>
          <w:p w14:paraId="25620F8D" w14:textId="77777777" w:rsidR="005D5BE2" w:rsidRPr="005D5BE2" w:rsidRDefault="005D5BE2" w:rsidP="005D5BE2">
            <w:pPr>
              <w:suppressAutoHyphens w:val="0"/>
              <w:rPr>
                <w:color w:val="000000"/>
                <w:lang w:eastAsia="ru-RU"/>
              </w:rPr>
            </w:pPr>
            <w:r w:rsidRPr="005D5BE2">
              <w:rPr>
                <w:color w:val="000000"/>
                <w:lang w:eastAsia="ru-RU"/>
              </w:rPr>
              <w:t>С представлением подлинника для сверки</w:t>
            </w:r>
          </w:p>
        </w:tc>
      </w:tr>
      <w:tr w:rsidR="005D5BE2" w:rsidRPr="005D5BE2" w14:paraId="1033236E" w14:textId="77777777" w:rsidTr="005D5BE2">
        <w:trPr>
          <w:tblCellSpacing w:w="15" w:type="dxa"/>
        </w:trPr>
        <w:tc>
          <w:tcPr>
            <w:tcW w:w="885" w:type="dxa"/>
            <w:shd w:val="clear" w:color="auto" w:fill="FFFFFF"/>
            <w:tcMar>
              <w:top w:w="45" w:type="dxa"/>
              <w:left w:w="45" w:type="dxa"/>
              <w:bottom w:w="45" w:type="dxa"/>
              <w:right w:w="45" w:type="dxa"/>
            </w:tcMar>
            <w:vAlign w:val="center"/>
            <w:hideMark/>
          </w:tcPr>
          <w:p w14:paraId="7161117E" w14:textId="77777777" w:rsidR="005D5BE2" w:rsidRPr="005D5BE2" w:rsidRDefault="005D5BE2" w:rsidP="005D5BE2">
            <w:pPr>
              <w:suppressAutoHyphens w:val="0"/>
              <w:rPr>
                <w:color w:val="000000"/>
                <w:lang w:eastAsia="ru-RU"/>
              </w:rPr>
            </w:pPr>
            <w:r w:rsidRPr="005D5BE2">
              <w:rPr>
                <w:color w:val="000000"/>
                <w:lang w:eastAsia="ru-RU"/>
              </w:rPr>
              <w:t>4.</w:t>
            </w:r>
          </w:p>
        </w:tc>
        <w:tc>
          <w:tcPr>
            <w:tcW w:w="2295" w:type="dxa"/>
            <w:shd w:val="clear" w:color="auto" w:fill="FFFFFF"/>
            <w:tcMar>
              <w:top w:w="45" w:type="dxa"/>
              <w:left w:w="45" w:type="dxa"/>
              <w:bottom w:w="45" w:type="dxa"/>
              <w:right w:w="45" w:type="dxa"/>
            </w:tcMar>
            <w:vAlign w:val="center"/>
            <w:hideMark/>
          </w:tcPr>
          <w:p w14:paraId="33E8F4D4" w14:textId="77777777" w:rsidR="005D5BE2" w:rsidRPr="005D5BE2" w:rsidRDefault="005D5BE2" w:rsidP="005D5BE2">
            <w:pPr>
              <w:suppressAutoHyphens w:val="0"/>
              <w:rPr>
                <w:color w:val="000000"/>
                <w:lang w:eastAsia="ru-RU"/>
              </w:rPr>
            </w:pPr>
            <w:r w:rsidRPr="005D5BE2">
              <w:rPr>
                <w:color w:val="000000"/>
                <w:lang w:eastAsia="ru-RU"/>
              </w:rPr>
              <w:t>П(з)А, П(з)Б, П(з)В, П(з)Г</w:t>
            </w:r>
          </w:p>
        </w:tc>
        <w:tc>
          <w:tcPr>
            <w:tcW w:w="3120" w:type="dxa"/>
            <w:shd w:val="clear" w:color="auto" w:fill="FFFFFF"/>
            <w:tcMar>
              <w:top w:w="45" w:type="dxa"/>
              <w:left w:w="45" w:type="dxa"/>
              <w:bottom w:w="45" w:type="dxa"/>
              <w:right w:w="45" w:type="dxa"/>
            </w:tcMar>
            <w:vAlign w:val="center"/>
            <w:hideMark/>
          </w:tcPr>
          <w:p w14:paraId="0B052BC8" w14:textId="77777777" w:rsidR="005D5BE2" w:rsidRPr="005D5BE2" w:rsidRDefault="005D5BE2" w:rsidP="005D5BE2">
            <w:pPr>
              <w:suppressAutoHyphens w:val="0"/>
              <w:rPr>
                <w:color w:val="000000"/>
                <w:lang w:eastAsia="ru-RU"/>
              </w:rPr>
            </w:pPr>
            <w:r w:rsidRPr="005D5BE2">
              <w:rPr>
                <w:color w:val="000000"/>
                <w:lang w:eastAsia="ru-RU"/>
              </w:rPr>
              <w:t>Документ, удостоверяющий право на организацию погребения (доверенность, оформленная в соответствии с требованиями законодательства Российской Федерации, либо договор на оказание услуг по погребению)</w:t>
            </w:r>
          </w:p>
        </w:tc>
        <w:tc>
          <w:tcPr>
            <w:tcW w:w="2085" w:type="dxa"/>
            <w:shd w:val="clear" w:color="auto" w:fill="FFFFFF"/>
            <w:tcMar>
              <w:top w:w="45" w:type="dxa"/>
              <w:left w:w="45" w:type="dxa"/>
              <w:bottom w:w="45" w:type="dxa"/>
              <w:right w:w="45" w:type="dxa"/>
            </w:tcMar>
            <w:vAlign w:val="center"/>
            <w:hideMark/>
          </w:tcPr>
          <w:p w14:paraId="606D4510" w14:textId="77777777" w:rsidR="005D5BE2" w:rsidRPr="005D5BE2" w:rsidRDefault="005D5BE2" w:rsidP="005D5BE2">
            <w:pPr>
              <w:suppressAutoHyphens w:val="0"/>
              <w:rPr>
                <w:color w:val="000000"/>
                <w:lang w:eastAsia="ru-RU"/>
              </w:rPr>
            </w:pPr>
            <w:r w:rsidRPr="005D5BE2">
              <w:rPr>
                <w:color w:val="000000"/>
                <w:lang w:eastAsia="ru-RU"/>
              </w:rPr>
              <w:t>На бумажном носителе лично или ПС</w:t>
            </w:r>
            <w:r w:rsidRPr="005D5BE2">
              <w:rPr>
                <w:color w:val="000000"/>
                <w:vertAlign w:val="superscript"/>
                <w:lang w:eastAsia="ru-RU"/>
              </w:rPr>
              <w:t>*</w:t>
            </w:r>
          </w:p>
        </w:tc>
        <w:tc>
          <w:tcPr>
            <w:tcW w:w="2040" w:type="dxa"/>
            <w:shd w:val="clear" w:color="auto" w:fill="FFFFFF"/>
            <w:tcMar>
              <w:top w:w="45" w:type="dxa"/>
              <w:left w:w="45" w:type="dxa"/>
              <w:bottom w:w="45" w:type="dxa"/>
              <w:right w:w="45" w:type="dxa"/>
            </w:tcMar>
            <w:vAlign w:val="center"/>
            <w:hideMark/>
          </w:tcPr>
          <w:p w14:paraId="5AFF537F" w14:textId="77777777" w:rsidR="005D5BE2" w:rsidRPr="005D5BE2" w:rsidRDefault="005D5BE2" w:rsidP="005D5BE2">
            <w:pPr>
              <w:suppressAutoHyphens w:val="0"/>
              <w:rPr>
                <w:color w:val="000000"/>
                <w:lang w:eastAsia="ru-RU"/>
              </w:rPr>
            </w:pPr>
            <w:r w:rsidRPr="005D5BE2">
              <w:rPr>
                <w:color w:val="000000"/>
                <w:lang w:eastAsia="ru-RU"/>
              </w:rPr>
              <w:t> </w:t>
            </w:r>
          </w:p>
        </w:tc>
      </w:tr>
      <w:tr w:rsidR="005D5BE2" w:rsidRPr="005D5BE2" w14:paraId="758281C4" w14:textId="77777777" w:rsidTr="005D5BE2">
        <w:trPr>
          <w:tblCellSpacing w:w="15" w:type="dxa"/>
        </w:trPr>
        <w:tc>
          <w:tcPr>
            <w:tcW w:w="885" w:type="dxa"/>
            <w:shd w:val="clear" w:color="auto" w:fill="FFFFFF"/>
            <w:tcMar>
              <w:top w:w="45" w:type="dxa"/>
              <w:left w:w="45" w:type="dxa"/>
              <w:bottom w:w="45" w:type="dxa"/>
              <w:right w:w="45" w:type="dxa"/>
            </w:tcMar>
            <w:vAlign w:val="center"/>
            <w:hideMark/>
          </w:tcPr>
          <w:p w14:paraId="14E2E2D8" w14:textId="77777777" w:rsidR="005D5BE2" w:rsidRPr="005D5BE2" w:rsidRDefault="005D5BE2" w:rsidP="005D5BE2">
            <w:pPr>
              <w:suppressAutoHyphens w:val="0"/>
              <w:rPr>
                <w:color w:val="000000"/>
                <w:lang w:eastAsia="ru-RU"/>
              </w:rPr>
            </w:pPr>
            <w:r w:rsidRPr="005D5BE2">
              <w:rPr>
                <w:color w:val="000000"/>
                <w:lang w:eastAsia="ru-RU"/>
              </w:rPr>
              <w:t>5.</w:t>
            </w:r>
          </w:p>
        </w:tc>
        <w:tc>
          <w:tcPr>
            <w:tcW w:w="2295" w:type="dxa"/>
            <w:shd w:val="clear" w:color="auto" w:fill="FFFFFF"/>
            <w:tcMar>
              <w:top w:w="45" w:type="dxa"/>
              <w:left w:w="45" w:type="dxa"/>
              <w:bottom w:w="45" w:type="dxa"/>
              <w:right w:w="45" w:type="dxa"/>
            </w:tcMar>
            <w:vAlign w:val="center"/>
            <w:hideMark/>
          </w:tcPr>
          <w:p w14:paraId="5F252E91" w14:textId="77777777" w:rsidR="005D5BE2" w:rsidRPr="005D5BE2" w:rsidRDefault="005D5BE2" w:rsidP="005D5BE2">
            <w:pPr>
              <w:suppressAutoHyphens w:val="0"/>
              <w:rPr>
                <w:color w:val="000000"/>
                <w:lang w:eastAsia="ru-RU"/>
              </w:rPr>
            </w:pPr>
            <w:proofErr w:type="spellStart"/>
            <w:r w:rsidRPr="005D5BE2">
              <w:rPr>
                <w:color w:val="000000"/>
                <w:lang w:eastAsia="ru-RU"/>
              </w:rPr>
              <w:t>ФлБ</w:t>
            </w:r>
            <w:proofErr w:type="spellEnd"/>
            <w:r w:rsidRPr="005D5BE2">
              <w:rPr>
                <w:color w:val="000000"/>
                <w:lang w:eastAsia="ru-RU"/>
              </w:rPr>
              <w:t xml:space="preserve">, </w:t>
            </w:r>
            <w:proofErr w:type="spellStart"/>
            <w:r w:rsidRPr="005D5BE2">
              <w:rPr>
                <w:color w:val="000000"/>
                <w:lang w:eastAsia="ru-RU"/>
              </w:rPr>
              <w:t>ФлВ</w:t>
            </w:r>
            <w:proofErr w:type="spellEnd"/>
            <w:r w:rsidRPr="005D5BE2">
              <w:rPr>
                <w:color w:val="000000"/>
                <w:lang w:eastAsia="ru-RU"/>
              </w:rPr>
              <w:t xml:space="preserve">, </w:t>
            </w:r>
            <w:proofErr w:type="spellStart"/>
            <w:r w:rsidRPr="005D5BE2">
              <w:rPr>
                <w:color w:val="000000"/>
                <w:lang w:eastAsia="ru-RU"/>
              </w:rPr>
              <w:t>ФлГ</w:t>
            </w:r>
            <w:proofErr w:type="spellEnd"/>
          </w:p>
          <w:p w14:paraId="30785010" w14:textId="77777777" w:rsidR="005D5BE2" w:rsidRPr="005D5BE2" w:rsidRDefault="005D5BE2" w:rsidP="005D5BE2">
            <w:pPr>
              <w:suppressAutoHyphens w:val="0"/>
              <w:rPr>
                <w:color w:val="000000"/>
                <w:lang w:eastAsia="ru-RU"/>
              </w:rPr>
            </w:pPr>
            <w:r w:rsidRPr="005D5BE2">
              <w:rPr>
                <w:color w:val="000000"/>
                <w:lang w:eastAsia="ru-RU"/>
              </w:rPr>
              <w:t>П(з)Б, П(з)В, П(з)Г</w:t>
            </w:r>
          </w:p>
        </w:tc>
        <w:tc>
          <w:tcPr>
            <w:tcW w:w="3120" w:type="dxa"/>
            <w:shd w:val="clear" w:color="auto" w:fill="FFFFFF"/>
            <w:tcMar>
              <w:top w:w="45" w:type="dxa"/>
              <w:left w:w="45" w:type="dxa"/>
              <w:bottom w:w="45" w:type="dxa"/>
              <w:right w:w="45" w:type="dxa"/>
            </w:tcMar>
            <w:vAlign w:val="center"/>
            <w:hideMark/>
          </w:tcPr>
          <w:p w14:paraId="12A4320F" w14:textId="77777777" w:rsidR="005D5BE2" w:rsidRPr="005D5BE2" w:rsidRDefault="005D5BE2" w:rsidP="005D5BE2">
            <w:pPr>
              <w:suppressAutoHyphens w:val="0"/>
              <w:rPr>
                <w:color w:val="000000"/>
                <w:lang w:eastAsia="ru-RU"/>
              </w:rPr>
            </w:pPr>
            <w:r w:rsidRPr="005D5BE2">
              <w:rPr>
                <w:color w:val="000000"/>
                <w:lang w:eastAsia="ru-RU"/>
              </w:rPr>
              <w:t xml:space="preserve">Копии документов, подтверждающих родственные отношения </w:t>
            </w:r>
            <w:r w:rsidRPr="005D5BE2">
              <w:rPr>
                <w:color w:val="000000"/>
                <w:lang w:eastAsia="ru-RU"/>
              </w:rPr>
              <w:lastRenderedPageBreak/>
              <w:t>между умершим и лицом, ранее захороненным в родственной могиле</w:t>
            </w:r>
          </w:p>
        </w:tc>
        <w:tc>
          <w:tcPr>
            <w:tcW w:w="2085" w:type="dxa"/>
            <w:shd w:val="clear" w:color="auto" w:fill="FFFFFF"/>
            <w:tcMar>
              <w:top w:w="45" w:type="dxa"/>
              <w:left w:w="45" w:type="dxa"/>
              <w:bottom w:w="45" w:type="dxa"/>
              <w:right w:w="45" w:type="dxa"/>
            </w:tcMar>
            <w:vAlign w:val="center"/>
            <w:hideMark/>
          </w:tcPr>
          <w:p w14:paraId="40211E6D" w14:textId="77777777" w:rsidR="005D5BE2" w:rsidRPr="005D5BE2" w:rsidRDefault="005D5BE2" w:rsidP="005D5BE2">
            <w:pPr>
              <w:suppressAutoHyphens w:val="0"/>
              <w:rPr>
                <w:color w:val="000000"/>
                <w:lang w:eastAsia="ru-RU"/>
              </w:rPr>
            </w:pPr>
            <w:r w:rsidRPr="005D5BE2">
              <w:rPr>
                <w:color w:val="000000"/>
                <w:lang w:eastAsia="ru-RU"/>
              </w:rPr>
              <w:lastRenderedPageBreak/>
              <w:t>На бумажном носителе лично или ПС</w:t>
            </w:r>
            <w:r w:rsidRPr="005D5BE2">
              <w:rPr>
                <w:color w:val="000000"/>
                <w:vertAlign w:val="superscript"/>
                <w:lang w:eastAsia="ru-RU"/>
              </w:rPr>
              <w:t>*</w:t>
            </w:r>
          </w:p>
        </w:tc>
        <w:tc>
          <w:tcPr>
            <w:tcW w:w="2040" w:type="dxa"/>
            <w:shd w:val="clear" w:color="auto" w:fill="FFFFFF"/>
            <w:tcMar>
              <w:top w:w="45" w:type="dxa"/>
              <w:left w:w="45" w:type="dxa"/>
              <w:bottom w:w="45" w:type="dxa"/>
              <w:right w:w="45" w:type="dxa"/>
            </w:tcMar>
            <w:vAlign w:val="center"/>
            <w:hideMark/>
          </w:tcPr>
          <w:p w14:paraId="5198FF2F" w14:textId="77777777" w:rsidR="005D5BE2" w:rsidRPr="005D5BE2" w:rsidRDefault="005D5BE2" w:rsidP="005D5BE2">
            <w:pPr>
              <w:suppressAutoHyphens w:val="0"/>
              <w:rPr>
                <w:color w:val="000000"/>
                <w:lang w:eastAsia="ru-RU"/>
              </w:rPr>
            </w:pPr>
            <w:r w:rsidRPr="005D5BE2">
              <w:rPr>
                <w:color w:val="000000"/>
                <w:lang w:eastAsia="ru-RU"/>
              </w:rPr>
              <w:t>С представлением подлинников для сверки</w:t>
            </w:r>
          </w:p>
        </w:tc>
      </w:tr>
      <w:tr w:rsidR="005D5BE2" w:rsidRPr="005D5BE2" w14:paraId="299125E9" w14:textId="77777777" w:rsidTr="005D5BE2">
        <w:trPr>
          <w:tblCellSpacing w:w="15" w:type="dxa"/>
        </w:trPr>
        <w:tc>
          <w:tcPr>
            <w:tcW w:w="885" w:type="dxa"/>
            <w:shd w:val="clear" w:color="auto" w:fill="FFFFFF"/>
            <w:tcMar>
              <w:top w:w="45" w:type="dxa"/>
              <w:left w:w="45" w:type="dxa"/>
              <w:bottom w:w="45" w:type="dxa"/>
              <w:right w:w="45" w:type="dxa"/>
            </w:tcMar>
            <w:vAlign w:val="center"/>
            <w:hideMark/>
          </w:tcPr>
          <w:p w14:paraId="2AB93849" w14:textId="77777777" w:rsidR="005D5BE2" w:rsidRPr="005D5BE2" w:rsidRDefault="005D5BE2" w:rsidP="005D5BE2">
            <w:pPr>
              <w:suppressAutoHyphens w:val="0"/>
              <w:rPr>
                <w:color w:val="000000"/>
                <w:lang w:eastAsia="ru-RU"/>
              </w:rPr>
            </w:pPr>
            <w:r w:rsidRPr="005D5BE2">
              <w:rPr>
                <w:color w:val="000000"/>
                <w:lang w:eastAsia="ru-RU"/>
              </w:rPr>
              <w:t>6.</w:t>
            </w:r>
          </w:p>
        </w:tc>
        <w:tc>
          <w:tcPr>
            <w:tcW w:w="2295" w:type="dxa"/>
            <w:shd w:val="clear" w:color="auto" w:fill="FFFFFF"/>
            <w:tcMar>
              <w:top w:w="45" w:type="dxa"/>
              <w:left w:w="45" w:type="dxa"/>
              <w:bottom w:w="45" w:type="dxa"/>
              <w:right w:w="45" w:type="dxa"/>
            </w:tcMar>
            <w:vAlign w:val="center"/>
            <w:hideMark/>
          </w:tcPr>
          <w:p w14:paraId="1EB11A92" w14:textId="77777777" w:rsidR="005D5BE2" w:rsidRPr="005D5BE2" w:rsidRDefault="005D5BE2" w:rsidP="005D5BE2">
            <w:pPr>
              <w:suppressAutoHyphens w:val="0"/>
              <w:rPr>
                <w:color w:val="000000"/>
                <w:lang w:eastAsia="ru-RU"/>
              </w:rPr>
            </w:pPr>
            <w:proofErr w:type="spellStart"/>
            <w:r w:rsidRPr="005D5BE2">
              <w:rPr>
                <w:color w:val="000000"/>
                <w:lang w:eastAsia="ru-RU"/>
              </w:rPr>
              <w:t>ФлА</w:t>
            </w:r>
            <w:proofErr w:type="spellEnd"/>
            <w:r w:rsidRPr="005D5BE2">
              <w:rPr>
                <w:color w:val="000000"/>
                <w:lang w:eastAsia="ru-RU"/>
              </w:rPr>
              <w:t xml:space="preserve">, </w:t>
            </w:r>
            <w:proofErr w:type="spellStart"/>
            <w:r w:rsidRPr="005D5BE2">
              <w:rPr>
                <w:color w:val="000000"/>
                <w:lang w:eastAsia="ru-RU"/>
              </w:rPr>
              <w:t>ФлБ</w:t>
            </w:r>
            <w:proofErr w:type="spellEnd"/>
            <w:r w:rsidRPr="005D5BE2">
              <w:rPr>
                <w:color w:val="000000"/>
                <w:lang w:eastAsia="ru-RU"/>
              </w:rPr>
              <w:t xml:space="preserve">, </w:t>
            </w:r>
            <w:proofErr w:type="spellStart"/>
            <w:r w:rsidRPr="005D5BE2">
              <w:rPr>
                <w:color w:val="000000"/>
                <w:lang w:eastAsia="ru-RU"/>
              </w:rPr>
              <w:t>ФлВ</w:t>
            </w:r>
            <w:proofErr w:type="spellEnd"/>
          </w:p>
          <w:p w14:paraId="0B55028C" w14:textId="77777777" w:rsidR="005D5BE2" w:rsidRPr="005D5BE2" w:rsidRDefault="005D5BE2" w:rsidP="005D5BE2">
            <w:pPr>
              <w:suppressAutoHyphens w:val="0"/>
              <w:rPr>
                <w:color w:val="000000"/>
                <w:lang w:eastAsia="ru-RU"/>
              </w:rPr>
            </w:pPr>
            <w:r w:rsidRPr="005D5BE2">
              <w:rPr>
                <w:color w:val="000000"/>
                <w:lang w:eastAsia="ru-RU"/>
              </w:rPr>
              <w:t>П(з)А, П(з)Б, П(з</w:t>
            </w:r>
            <w:proofErr w:type="gramStart"/>
            <w:r w:rsidRPr="005D5BE2">
              <w:rPr>
                <w:color w:val="000000"/>
                <w:lang w:eastAsia="ru-RU"/>
              </w:rPr>
              <w:t>)</w:t>
            </w:r>
            <w:proofErr w:type="gramEnd"/>
            <w:r w:rsidRPr="005D5BE2">
              <w:rPr>
                <w:color w:val="000000"/>
                <w:lang w:eastAsia="ru-RU"/>
              </w:rPr>
              <w:t>В</w:t>
            </w:r>
          </w:p>
        </w:tc>
        <w:tc>
          <w:tcPr>
            <w:tcW w:w="3120" w:type="dxa"/>
            <w:shd w:val="clear" w:color="auto" w:fill="FFFFFF"/>
            <w:tcMar>
              <w:top w:w="45" w:type="dxa"/>
              <w:left w:w="45" w:type="dxa"/>
              <w:bottom w:w="45" w:type="dxa"/>
              <w:right w:w="45" w:type="dxa"/>
            </w:tcMar>
            <w:vAlign w:val="center"/>
            <w:hideMark/>
          </w:tcPr>
          <w:p w14:paraId="574F6E7A" w14:textId="77777777" w:rsidR="005D5BE2" w:rsidRPr="005D5BE2" w:rsidRDefault="005D5BE2" w:rsidP="005D5BE2">
            <w:pPr>
              <w:suppressAutoHyphens w:val="0"/>
              <w:rPr>
                <w:color w:val="000000"/>
                <w:lang w:eastAsia="ru-RU"/>
              </w:rPr>
            </w:pPr>
            <w:r w:rsidRPr="005D5BE2">
              <w:rPr>
                <w:color w:val="000000"/>
                <w:lang w:eastAsia="ru-RU"/>
              </w:rPr>
              <w:t>Копия справки о кремации</w:t>
            </w:r>
          </w:p>
        </w:tc>
        <w:tc>
          <w:tcPr>
            <w:tcW w:w="2085" w:type="dxa"/>
            <w:shd w:val="clear" w:color="auto" w:fill="FFFFFF"/>
            <w:tcMar>
              <w:top w:w="45" w:type="dxa"/>
              <w:left w:w="45" w:type="dxa"/>
              <w:bottom w:w="45" w:type="dxa"/>
              <w:right w:w="45" w:type="dxa"/>
            </w:tcMar>
            <w:vAlign w:val="center"/>
            <w:hideMark/>
          </w:tcPr>
          <w:p w14:paraId="1D4E3250" w14:textId="77777777" w:rsidR="005D5BE2" w:rsidRPr="005D5BE2" w:rsidRDefault="005D5BE2" w:rsidP="005D5BE2">
            <w:pPr>
              <w:suppressAutoHyphens w:val="0"/>
              <w:rPr>
                <w:color w:val="000000"/>
                <w:lang w:eastAsia="ru-RU"/>
              </w:rPr>
            </w:pPr>
            <w:r w:rsidRPr="005D5BE2">
              <w:rPr>
                <w:color w:val="000000"/>
                <w:lang w:eastAsia="ru-RU"/>
              </w:rPr>
              <w:t>На бумажном носителе лично</w:t>
            </w:r>
          </w:p>
        </w:tc>
        <w:tc>
          <w:tcPr>
            <w:tcW w:w="2040" w:type="dxa"/>
            <w:shd w:val="clear" w:color="auto" w:fill="FFFFFF"/>
            <w:tcMar>
              <w:top w:w="45" w:type="dxa"/>
              <w:left w:w="45" w:type="dxa"/>
              <w:bottom w:w="45" w:type="dxa"/>
              <w:right w:w="45" w:type="dxa"/>
            </w:tcMar>
            <w:vAlign w:val="center"/>
            <w:hideMark/>
          </w:tcPr>
          <w:p w14:paraId="5BECE16E" w14:textId="77777777" w:rsidR="005D5BE2" w:rsidRPr="005D5BE2" w:rsidRDefault="005D5BE2" w:rsidP="005D5BE2">
            <w:pPr>
              <w:suppressAutoHyphens w:val="0"/>
              <w:rPr>
                <w:color w:val="000000"/>
                <w:lang w:eastAsia="ru-RU"/>
              </w:rPr>
            </w:pPr>
            <w:r w:rsidRPr="005D5BE2">
              <w:rPr>
                <w:color w:val="000000"/>
                <w:lang w:eastAsia="ru-RU"/>
              </w:rPr>
              <w:t>С представлением подлинника для сверки</w:t>
            </w:r>
          </w:p>
        </w:tc>
      </w:tr>
      <w:tr w:rsidR="005D5BE2" w:rsidRPr="005D5BE2" w14:paraId="1319742F" w14:textId="77777777" w:rsidTr="005D5BE2">
        <w:trPr>
          <w:tblCellSpacing w:w="15" w:type="dxa"/>
        </w:trPr>
        <w:tc>
          <w:tcPr>
            <w:tcW w:w="885" w:type="dxa"/>
            <w:shd w:val="clear" w:color="auto" w:fill="FFFFFF"/>
            <w:tcMar>
              <w:top w:w="45" w:type="dxa"/>
              <w:left w:w="45" w:type="dxa"/>
              <w:bottom w:w="45" w:type="dxa"/>
              <w:right w:w="45" w:type="dxa"/>
            </w:tcMar>
            <w:vAlign w:val="center"/>
            <w:hideMark/>
          </w:tcPr>
          <w:p w14:paraId="4068132B" w14:textId="77777777" w:rsidR="005D5BE2" w:rsidRPr="005D5BE2" w:rsidRDefault="005D5BE2" w:rsidP="005D5BE2">
            <w:pPr>
              <w:suppressAutoHyphens w:val="0"/>
              <w:rPr>
                <w:color w:val="000000"/>
                <w:lang w:eastAsia="ru-RU"/>
              </w:rPr>
            </w:pPr>
            <w:r w:rsidRPr="005D5BE2">
              <w:rPr>
                <w:color w:val="000000"/>
                <w:lang w:eastAsia="ru-RU"/>
              </w:rPr>
              <w:t>7</w:t>
            </w:r>
          </w:p>
        </w:tc>
        <w:tc>
          <w:tcPr>
            <w:tcW w:w="2295" w:type="dxa"/>
            <w:shd w:val="clear" w:color="auto" w:fill="FFFFFF"/>
            <w:tcMar>
              <w:top w:w="45" w:type="dxa"/>
              <w:left w:w="45" w:type="dxa"/>
              <w:bottom w:w="45" w:type="dxa"/>
              <w:right w:w="45" w:type="dxa"/>
            </w:tcMar>
            <w:vAlign w:val="center"/>
            <w:hideMark/>
          </w:tcPr>
          <w:p w14:paraId="73B422F2" w14:textId="77777777" w:rsidR="005D5BE2" w:rsidRPr="005D5BE2" w:rsidRDefault="005D5BE2" w:rsidP="005D5BE2">
            <w:pPr>
              <w:suppressAutoHyphens w:val="0"/>
              <w:rPr>
                <w:color w:val="000000"/>
                <w:lang w:eastAsia="ru-RU"/>
              </w:rPr>
            </w:pPr>
            <w:proofErr w:type="spellStart"/>
            <w:r w:rsidRPr="005D5BE2">
              <w:rPr>
                <w:color w:val="000000"/>
                <w:lang w:eastAsia="ru-RU"/>
              </w:rPr>
              <w:t>ФлБ</w:t>
            </w:r>
            <w:proofErr w:type="spellEnd"/>
            <w:r w:rsidRPr="005D5BE2">
              <w:rPr>
                <w:color w:val="000000"/>
                <w:lang w:eastAsia="ru-RU"/>
              </w:rPr>
              <w:t xml:space="preserve">, </w:t>
            </w:r>
            <w:proofErr w:type="spellStart"/>
            <w:r w:rsidRPr="005D5BE2">
              <w:rPr>
                <w:color w:val="000000"/>
                <w:lang w:eastAsia="ru-RU"/>
              </w:rPr>
              <w:t>ФлВ</w:t>
            </w:r>
            <w:proofErr w:type="spellEnd"/>
          </w:p>
          <w:p w14:paraId="60ADA54F" w14:textId="77777777" w:rsidR="005D5BE2" w:rsidRPr="005D5BE2" w:rsidRDefault="005D5BE2" w:rsidP="005D5BE2">
            <w:pPr>
              <w:suppressAutoHyphens w:val="0"/>
              <w:rPr>
                <w:color w:val="000000"/>
                <w:lang w:eastAsia="ru-RU"/>
              </w:rPr>
            </w:pPr>
            <w:r w:rsidRPr="005D5BE2">
              <w:rPr>
                <w:color w:val="000000"/>
                <w:lang w:eastAsia="ru-RU"/>
              </w:rPr>
              <w:t>П(з)Б, П(з</w:t>
            </w:r>
            <w:proofErr w:type="gramStart"/>
            <w:r w:rsidRPr="005D5BE2">
              <w:rPr>
                <w:color w:val="000000"/>
                <w:lang w:eastAsia="ru-RU"/>
              </w:rPr>
              <w:t>)</w:t>
            </w:r>
            <w:proofErr w:type="gramEnd"/>
            <w:r w:rsidRPr="005D5BE2">
              <w:rPr>
                <w:color w:val="000000"/>
                <w:lang w:eastAsia="ru-RU"/>
              </w:rPr>
              <w:t>В</w:t>
            </w:r>
          </w:p>
        </w:tc>
        <w:tc>
          <w:tcPr>
            <w:tcW w:w="3120" w:type="dxa"/>
            <w:shd w:val="clear" w:color="auto" w:fill="FFFFFF"/>
            <w:tcMar>
              <w:top w:w="45" w:type="dxa"/>
              <w:left w:w="45" w:type="dxa"/>
              <w:bottom w:w="45" w:type="dxa"/>
              <w:right w:w="45" w:type="dxa"/>
            </w:tcMar>
            <w:vAlign w:val="center"/>
            <w:hideMark/>
          </w:tcPr>
          <w:p w14:paraId="00ABAA3C" w14:textId="77777777" w:rsidR="005D5BE2" w:rsidRPr="005D5BE2" w:rsidRDefault="005D5BE2" w:rsidP="005D5BE2">
            <w:pPr>
              <w:suppressAutoHyphens w:val="0"/>
              <w:rPr>
                <w:color w:val="000000"/>
                <w:lang w:eastAsia="ru-RU"/>
              </w:rPr>
            </w:pPr>
            <w:r w:rsidRPr="005D5BE2">
              <w:rPr>
                <w:color w:val="000000"/>
                <w:lang w:eastAsia="ru-RU"/>
              </w:rPr>
              <w:t>Копия паспорта или документа, удостоверяющего личность заявителя, на имя которого зарегистрировано место захоронения, либо копия свидетельства о смерти лица, на имя которого зарегистрировано данное место захоронения, в случае его смерти</w:t>
            </w:r>
          </w:p>
          <w:p w14:paraId="54AE6DCD" w14:textId="77777777" w:rsidR="005D5BE2" w:rsidRPr="005D5BE2" w:rsidRDefault="005D5BE2" w:rsidP="005D5BE2">
            <w:pPr>
              <w:suppressAutoHyphens w:val="0"/>
              <w:rPr>
                <w:color w:val="000000"/>
                <w:lang w:eastAsia="ru-RU"/>
              </w:rPr>
            </w:pPr>
            <w:r w:rsidRPr="005D5BE2">
              <w:rPr>
                <w:color w:val="000000"/>
                <w:lang w:eastAsia="ru-RU"/>
              </w:rPr>
              <w:t> </w:t>
            </w:r>
          </w:p>
        </w:tc>
        <w:tc>
          <w:tcPr>
            <w:tcW w:w="2085" w:type="dxa"/>
            <w:shd w:val="clear" w:color="auto" w:fill="FFFFFF"/>
            <w:tcMar>
              <w:top w:w="45" w:type="dxa"/>
              <w:left w:w="45" w:type="dxa"/>
              <w:bottom w:w="45" w:type="dxa"/>
              <w:right w:w="45" w:type="dxa"/>
            </w:tcMar>
            <w:vAlign w:val="center"/>
            <w:hideMark/>
          </w:tcPr>
          <w:p w14:paraId="42B73F8B" w14:textId="77777777" w:rsidR="005D5BE2" w:rsidRPr="005D5BE2" w:rsidRDefault="005D5BE2" w:rsidP="005D5BE2">
            <w:pPr>
              <w:suppressAutoHyphens w:val="0"/>
              <w:rPr>
                <w:color w:val="000000"/>
                <w:lang w:eastAsia="ru-RU"/>
              </w:rPr>
            </w:pPr>
            <w:r w:rsidRPr="005D5BE2">
              <w:rPr>
                <w:color w:val="000000"/>
                <w:lang w:eastAsia="ru-RU"/>
              </w:rPr>
              <w:t>На бумажном носителе лично</w:t>
            </w:r>
          </w:p>
        </w:tc>
        <w:tc>
          <w:tcPr>
            <w:tcW w:w="2040" w:type="dxa"/>
            <w:shd w:val="clear" w:color="auto" w:fill="FFFFFF"/>
            <w:tcMar>
              <w:top w:w="45" w:type="dxa"/>
              <w:left w:w="45" w:type="dxa"/>
              <w:bottom w:w="45" w:type="dxa"/>
              <w:right w:w="45" w:type="dxa"/>
            </w:tcMar>
            <w:vAlign w:val="center"/>
            <w:hideMark/>
          </w:tcPr>
          <w:p w14:paraId="0B0D9649" w14:textId="77777777" w:rsidR="005D5BE2" w:rsidRPr="005D5BE2" w:rsidRDefault="005D5BE2" w:rsidP="005D5BE2">
            <w:pPr>
              <w:suppressAutoHyphens w:val="0"/>
              <w:rPr>
                <w:color w:val="000000"/>
                <w:lang w:eastAsia="ru-RU"/>
              </w:rPr>
            </w:pPr>
            <w:r w:rsidRPr="005D5BE2">
              <w:rPr>
                <w:color w:val="000000"/>
                <w:lang w:eastAsia="ru-RU"/>
              </w:rPr>
              <w:t>С представлением подлинников для сверки</w:t>
            </w:r>
          </w:p>
          <w:p w14:paraId="234B1961" w14:textId="77777777" w:rsidR="005D5BE2" w:rsidRPr="005D5BE2" w:rsidRDefault="005D5BE2" w:rsidP="005D5BE2">
            <w:pPr>
              <w:suppressAutoHyphens w:val="0"/>
              <w:rPr>
                <w:color w:val="000000"/>
                <w:lang w:eastAsia="ru-RU"/>
              </w:rPr>
            </w:pPr>
            <w:r w:rsidRPr="005D5BE2">
              <w:rPr>
                <w:color w:val="000000"/>
                <w:lang w:eastAsia="ru-RU"/>
              </w:rPr>
              <w:t> </w:t>
            </w:r>
          </w:p>
        </w:tc>
      </w:tr>
      <w:tr w:rsidR="005D5BE2" w:rsidRPr="005D5BE2" w14:paraId="0D0CFA2C" w14:textId="77777777" w:rsidTr="005D5BE2">
        <w:trPr>
          <w:tblCellSpacing w:w="15" w:type="dxa"/>
        </w:trPr>
        <w:tc>
          <w:tcPr>
            <w:tcW w:w="885" w:type="dxa"/>
            <w:shd w:val="clear" w:color="auto" w:fill="FFFFFF"/>
            <w:tcMar>
              <w:top w:w="45" w:type="dxa"/>
              <w:left w:w="45" w:type="dxa"/>
              <w:bottom w:w="45" w:type="dxa"/>
              <w:right w:w="45" w:type="dxa"/>
            </w:tcMar>
            <w:vAlign w:val="center"/>
            <w:hideMark/>
          </w:tcPr>
          <w:p w14:paraId="528AEFA9" w14:textId="77777777" w:rsidR="005D5BE2" w:rsidRPr="005D5BE2" w:rsidRDefault="005D5BE2" w:rsidP="005D5BE2">
            <w:pPr>
              <w:suppressAutoHyphens w:val="0"/>
              <w:rPr>
                <w:color w:val="000000"/>
                <w:lang w:eastAsia="ru-RU"/>
              </w:rPr>
            </w:pPr>
            <w:r w:rsidRPr="005D5BE2">
              <w:rPr>
                <w:color w:val="000000"/>
                <w:lang w:eastAsia="ru-RU"/>
              </w:rPr>
              <w:t>8.</w:t>
            </w:r>
          </w:p>
        </w:tc>
        <w:tc>
          <w:tcPr>
            <w:tcW w:w="2295" w:type="dxa"/>
            <w:shd w:val="clear" w:color="auto" w:fill="FFFFFF"/>
            <w:tcMar>
              <w:top w:w="45" w:type="dxa"/>
              <w:left w:w="45" w:type="dxa"/>
              <w:bottom w:w="45" w:type="dxa"/>
              <w:right w:w="45" w:type="dxa"/>
            </w:tcMar>
            <w:vAlign w:val="center"/>
            <w:hideMark/>
          </w:tcPr>
          <w:p w14:paraId="37191643" w14:textId="77777777" w:rsidR="005D5BE2" w:rsidRPr="005D5BE2" w:rsidRDefault="005D5BE2" w:rsidP="005D5BE2">
            <w:pPr>
              <w:suppressAutoHyphens w:val="0"/>
              <w:rPr>
                <w:color w:val="000000"/>
                <w:lang w:eastAsia="ru-RU"/>
              </w:rPr>
            </w:pPr>
            <w:proofErr w:type="spellStart"/>
            <w:r w:rsidRPr="005D5BE2">
              <w:rPr>
                <w:color w:val="000000"/>
                <w:lang w:eastAsia="ru-RU"/>
              </w:rPr>
              <w:t>ФлВ</w:t>
            </w:r>
            <w:proofErr w:type="spellEnd"/>
            <w:r w:rsidRPr="005D5BE2">
              <w:rPr>
                <w:color w:val="000000"/>
                <w:lang w:eastAsia="ru-RU"/>
              </w:rPr>
              <w:t>, П(з</w:t>
            </w:r>
            <w:proofErr w:type="gramStart"/>
            <w:r w:rsidRPr="005D5BE2">
              <w:rPr>
                <w:color w:val="000000"/>
                <w:lang w:eastAsia="ru-RU"/>
              </w:rPr>
              <w:t>)</w:t>
            </w:r>
            <w:proofErr w:type="gramEnd"/>
            <w:r w:rsidRPr="005D5BE2">
              <w:rPr>
                <w:color w:val="000000"/>
                <w:lang w:eastAsia="ru-RU"/>
              </w:rPr>
              <w:t>В</w:t>
            </w:r>
          </w:p>
        </w:tc>
        <w:tc>
          <w:tcPr>
            <w:tcW w:w="3120" w:type="dxa"/>
            <w:shd w:val="clear" w:color="auto" w:fill="FFFFFF"/>
            <w:tcMar>
              <w:top w:w="45" w:type="dxa"/>
              <w:left w:w="45" w:type="dxa"/>
              <w:bottom w:w="45" w:type="dxa"/>
              <w:right w:w="45" w:type="dxa"/>
            </w:tcMar>
            <w:vAlign w:val="center"/>
            <w:hideMark/>
          </w:tcPr>
          <w:p w14:paraId="5877E972" w14:textId="77777777" w:rsidR="005D5BE2" w:rsidRPr="005D5BE2" w:rsidRDefault="005D5BE2" w:rsidP="005D5BE2">
            <w:pPr>
              <w:suppressAutoHyphens w:val="0"/>
              <w:rPr>
                <w:color w:val="000000"/>
                <w:lang w:eastAsia="ru-RU"/>
              </w:rPr>
            </w:pPr>
            <w:r w:rsidRPr="005D5BE2">
              <w:rPr>
                <w:color w:val="000000"/>
                <w:lang w:eastAsia="ru-RU"/>
              </w:rPr>
              <w:t>Удостоверение о захоронении</w:t>
            </w:r>
            <w:r w:rsidRPr="005D5BE2">
              <w:rPr>
                <w:color w:val="000000"/>
                <w:vertAlign w:val="superscript"/>
                <w:lang w:eastAsia="ru-RU"/>
              </w:rPr>
              <w:t>**</w:t>
            </w:r>
          </w:p>
        </w:tc>
        <w:tc>
          <w:tcPr>
            <w:tcW w:w="2085" w:type="dxa"/>
            <w:shd w:val="clear" w:color="auto" w:fill="FFFFFF"/>
            <w:tcMar>
              <w:top w:w="45" w:type="dxa"/>
              <w:left w:w="45" w:type="dxa"/>
              <w:bottom w:w="45" w:type="dxa"/>
              <w:right w:w="45" w:type="dxa"/>
            </w:tcMar>
            <w:vAlign w:val="center"/>
            <w:hideMark/>
          </w:tcPr>
          <w:p w14:paraId="0B43A3D7" w14:textId="77777777" w:rsidR="005D5BE2" w:rsidRPr="005D5BE2" w:rsidRDefault="005D5BE2" w:rsidP="005D5BE2">
            <w:pPr>
              <w:suppressAutoHyphens w:val="0"/>
              <w:rPr>
                <w:color w:val="000000"/>
                <w:lang w:eastAsia="ru-RU"/>
              </w:rPr>
            </w:pPr>
            <w:r w:rsidRPr="005D5BE2">
              <w:rPr>
                <w:color w:val="000000"/>
                <w:lang w:eastAsia="ru-RU"/>
              </w:rPr>
              <w:t>На бумажном носителе лично</w:t>
            </w:r>
          </w:p>
        </w:tc>
        <w:tc>
          <w:tcPr>
            <w:tcW w:w="2040" w:type="dxa"/>
            <w:shd w:val="clear" w:color="auto" w:fill="FFFFFF"/>
            <w:tcMar>
              <w:top w:w="45" w:type="dxa"/>
              <w:left w:w="45" w:type="dxa"/>
              <w:bottom w:w="45" w:type="dxa"/>
              <w:right w:w="45" w:type="dxa"/>
            </w:tcMar>
            <w:vAlign w:val="center"/>
            <w:hideMark/>
          </w:tcPr>
          <w:p w14:paraId="3CF13863" w14:textId="77777777" w:rsidR="005D5BE2" w:rsidRPr="005D5BE2" w:rsidRDefault="005D5BE2" w:rsidP="005D5BE2">
            <w:pPr>
              <w:suppressAutoHyphens w:val="0"/>
              <w:rPr>
                <w:color w:val="000000"/>
                <w:lang w:eastAsia="ru-RU"/>
              </w:rPr>
            </w:pPr>
            <w:r w:rsidRPr="005D5BE2">
              <w:rPr>
                <w:color w:val="000000"/>
                <w:lang w:eastAsia="ru-RU"/>
              </w:rPr>
              <w:t>Примерная форма приведена в приложении к настоящему регламенту (Образец № 11)</w:t>
            </w:r>
          </w:p>
        </w:tc>
      </w:tr>
      <w:tr w:rsidR="005D5BE2" w:rsidRPr="005D5BE2" w14:paraId="3DB58F41" w14:textId="77777777" w:rsidTr="005D5BE2">
        <w:trPr>
          <w:tblCellSpacing w:w="15" w:type="dxa"/>
        </w:trPr>
        <w:tc>
          <w:tcPr>
            <w:tcW w:w="885" w:type="dxa"/>
            <w:shd w:val="clear" w:color="auto" w:fill="FFFFFF"/>
            <w:tcMar>
              <w:top w:w="45" w:type="dxa"/>
              <w:left w:w="45" w:type="dxa"/>
              <w:bottom w:w="45" w:type="dxa"/>
              <w:right w:w="45" w:type="dxa"/>
            </w:tcMar>
            <w:vAlign w:val="center"/>
            <w:hideMark/>
          </w:tcPr>
          <w:p w14:paraId="45E6130C" w14:textId="77777777" w:rsidR="005D5BE2" w:rsidRPr="005D5BE2" w:rsidRDefault="005D5BE2" w:rsidP="005D5BE2">
            <w:pPr>
              <w:suppressAutoHyphens w:val="0"/>
              <w:rPr>
                <w:color w:val="000000"/>
                <w:lang w:eastAsia="ru-RU"/>
              </w:rPr>
            </w:pPr>
            <w:r w:rsidRPr="005D5BE2">
              <w:rPr>
                <w:color w:val="000000"/>
                <w:lang w:eastAsia="ru-RU"/>
              </w:rPr>
              <w:t>9.</w:t>
            </w:r>
          </w:p>
        </w:tc>
        <w:tc>
          <w:tcPr>
            <w:tcW w:w="2295" w:type="dxa"/>
            <w:shd w:val="clear" w:color="auto" w:fill="FFFFFF"/>
            <w:tcMar>
              <w:top w:w="45" w:type="dxa"/>
              <w:left w:w="45" w:type="dxa"/>
              <w:bottom w:w="45" w:type="dxa"/>
              <w:right w:w="45" w:type="dxa"/>
            </w:tcMar>
            <w:vAlign w:val="center"/>
            <w:hideMark/>
          </w:tcPr>
          <w:p w14:paraId="26757B84" w14:textId="77777777" w:rsidR="005D5BE2" w:rsidRPr="005D5BE2" w:rsidRDefault="005D5BE2" w:rsidP="005D5BE2">
            <w:pPr>
              <w:suppressAutoHyphens w:val="0"/>
              <w:rPr>
                <w:color w:val="000000"/>
                <w:lang w:eastAsia="ru-RU"/>
              </w:rPr>
            </w:pPr>
            <w:proofErr w:type="spellStart"/>
            <w:r w:rsidRPr="005D5BE2">
              <w:rPr>
                <w:color w:val="000000"/>
                <w:lang w:eastAsia="ru-RU"/>
              </w:rPr>
              <w:t>ФлВ</w:t>
            </w:r>
            <w:proofErr w:type="spellEnd"/>
            <w:r w:rsidRPr="005D5BE2">
              <w:rPr>
                <w:color w:val="000000"/>
                <w:lang w:eastAsia="ru-RU"/>
              </w:rPr>
              <w:t>, П(з</w:t>
            </w:r>
            <w:proofErr w:type="gramStart"/>
            <w:r w:rsidRPr="005D5BE2">
              <w:rPr>
                <w:color w:val="000000"/>
                <w:lang w:eastAsia="ru-RU"/>
              </w:rPr>
              <w:t>)</w:t>
            </w:r>
            <w:proofErr w:type="gramEnd"/>
            <w:r w:rsidRPr="005D5BE2">
              <w:rPr>
                <w:color w:val="000000"/>
                <w:lang w:eastAsia="ru-RU"/>
              </w:rPr>
              <w:t>В</w:t>
            </w:r>
          </w:p>
        </w:tc>
        <w:tc>
          <w:tcPr>
            <w:tcW w:w="3120" w:type="dxa"/>
            <w:shd w:val="clear" w:color="auto" w:fill="FFFFFF"/>
            <w:tcMar>
              <w:top w:w="45" w:type="dxa"/>
              <w:left w:w="45" w:type="dxa"/>
              <w:bottom w:w="45" w:type="dxa"/>
              <w:right w:w="45" w:type="dxa"/>
            </w:tcMar>
            <w:vAlign w:val="center"/>
            <w:hideMark/>
          </w:tcPr>
          <w:p w14:paraId="04104DB9" w14:textId="77777777" w:rsidR="005D5BE2" w:rsidRPr="005D5BE2" w:rsidRDefault="005D5BE2" w:rsidP="005D5BE2">
            <w:pPr>
              <w:suppressAutoHyphens w:val="0"/>
              <w:rPr>
                <w:color w:val="000000"/>
                <w:lang w:eastAsia="ru-RU"/>
              </w:rPr>
            </w:pPr>
            <w:r w:rsidRPr="005D5BE2">
              <w:rPr>
                <w:color w:val="000000"/>
                <w:lang w:eastAsia="ru-RU"/>
              </w:rPr>
              <w:t>Оформленная в соответствии с законодательством Российской Федерации доверенность лица, на которое зарегистрировано захоронение, на совершение действий по получению разрешения на подзахоронение</w:t>
            </w:r>
          </w:p>
        </w:tc>
        <w:tc>
          <w:tcPr>
            <w:tcW w:w="2085" w:type="dxa"/>
            <w:shd w:val="clear" w:color="auto" w:fill="FFFFFF"/>
            <w:tcMar>
              <w:top w:w="45" w:type="dxa"/>
              <w:left w:w="45" w:type="dxa"/>
              <w:bottom w:w="45" w:type="dxa"/>
              <w:right w:w="45" w:type="dxa"/>
            </w:tcMar>
            <w:vAlign w:val="center"/>
            <w:hideMark/>
          </w:tcPr>
          <w:p w14:paraId="008272B9" w14:textId="77777777" w:rsidR="005D5BE2" w:rsidRPr="005D5BE2" w:rsidRDefault="005D5BE2" w:rsidP="005D5BE2">
            <w:pPr>
              <w:suppressAutoHyphens w:val="0"/>
              <w:rPr>
                <w:color w:val="000000"/>
                <w:lang w:eastAsia="ru-RU"/>
              </w:rPr>
            </w:pPr>
            <w:r w:rsidRPr="005D5BE2">
              <w:rPr>
                <w:color w:val="000000"/>
                <w:lang w:eastAsia="ru-RU"/>
              </w:rPr>
              <w:t>На бумажном носителе лично</w:t>
            </w:r>
          </w:p>
        </w:tc>
        <w:tc>
          <w:tcPr>
            <w:tcW w:w="2040" w:type="dxa"/>
            <w:shd w:val="clear" w:color="auto" w:fill="FFFFFF"/>
            <w:tcMar>
              <w:top w:w="45" w:type="dxa"/>
              <w:left w:w="45" w:type="dxa"/>
              <w:bottom w:w="45" w:type="dxa"/>
              <w:right w:w="45" w:type="dxa"/>
            </w:tcMar>
            <w:vAlign w:val="center"/>
            <w:hideMark/>
          </w:tcPr>
          <w:p w14:paraId="2777E5BF" w14:textId="77777777" w:rsidR="005D5BE2" w:rsidRPr="005D5BE2" w:rsidRDefault="005D5BE2" w:rsidP="005D5BE2">
            <w:pPr>
              <w:suppressAutoHyphens w:val="0"/>
              <w:rPr>
                <w:color w:val="000000"/>
                <w:lang w:eastAsia="ru-RU"/>
              </w:rPr>
            </w:pPr>
            <w:r w:rsidRPr="005D5BE2">
              <w:rPr>
                <w:color w:val="000000"/>
                <w:lang w:eastAsia="ru-RU"/>
              </w:rPr>
              <w:t>В случае если заявителем является представитель лица, на которое зарегистрировано захоронение</w:t>
            </w:r>
          </w:p>
        </w:tc>
      </w:tr>
      <w:tr w:rsidR="005D5BE2" w:rsidRPr="005D5BE2" w14:paraId="6CA4AE32" w14:textId="77777777" w:rsidTr="005D5BE2">
        <w:trPr>
          <w:tblCellSpacing w:w="15" w:type="dxa"/>
        </w:trPr>
        <w:tc>
          <w:tcPr>
            <w:tcW w:w="885" w:type="dxa"/>
            <w:shd w:val="clear" w:color="auto" w:fill="FFFFFF"/>
            <w:tcMar>
              <w:top w:w="45" w:type="dxa"/>
              <w:left w:w="45" w:type="dxa"/>
              <w:bottom w:w="45" w:type="dxa"/>
              <w:right w:w="45" w:type="dxa"/>
            </w:tcMar>
            <w:vAlign w:val="center"/>
            <w:hideMark/>
          </w:tcPr>
          <w:p w14:paraId="79457ECC" w14:textId="77777777" w:rsidR="005D5BE2" w:rsidRPr="005D5BE2" w:rsidRDefault="005D5BE2" w:rsidP="005D5BE2">
            <w:pPr>
              <w:suppressAutoHyphens w:val="0"/>
              <w:rPr>
                <w:color w:val="000000"/>
                <w:lang w:eastAsia="ru-RU"/>
              </w:rPr>
            </w:pPr>
            <w:r w:rsidRPr="005D5BE2">
              <w:rPr>
                <w:color w:val="000000"/>
                <w:lang w:eastAsia="ru-RU"/>
              </w:rPr>
              <w:t>10.</w:t>
            </w:r>
          </w:p>
        </w:tc>
        <w:tc>
          <w:tcPr>
            <w:tcW w:w="2295" w:type="dxa"/>
            <w:shd w:val="clear" w:color="auto" w:fill="FFFFFF"/>
            <w:tcMar>
              <w:top w:w="45" w:type="dxa"/>
              <w:left w:w="45" w:type="dxa"/>
              <w:bottom w:w="45" w:type="dxa"/>
              <w:right w:w="45" w:type="dxa"/>
            </w:tcMar>
            <w:vAlign w:val="center"/>
            <w:hideMark/>
          </w:tcPr>
          <w:p w14:paraId="7A1E59E2" w14:textId="77777777" w:rsidR="005D5BE2" w:rsidRPr="005D5BE2" w:rsidRDefault="005D5BE2" w:rsidP="005D5BE2">
            <w:pPr>
              <w:suppressAutoHyphens w:val="0"/>
              <w:rPr>
                <w:color w:val="000000"/>
                <w:lang w:eastAsia="ru-RU"/>
              </w:rPr>
            </w:pPr>
            <w:proofErr w:type="spellStart"/>
            <w:r w:rsidRPr="005D5BE2">
              <w:rPr>
                <w:color w:val="000000"/>
                <w:lang w:eastAsia="ru-RU"/>
              </w:rPr>
              <w:t>ФлГ</w:t>
            </w:r>
            <w:proofErr w:type="spellEnd"/>
            <w:r w:rsidRPr="005D5BE2">
              <w:rPr>
                <w:color w:val="000000"/>
                <w:lang w:eastAsia="ru-RU"/>
              </w:rPr>
              <w:t>, П(з)Г</w:t>
            </w:r>
          </w:p>
        </w:tc>
        <w:tc>
          <w:tcPr>
            <w:tcW w:w="3120" w:type="dxa"/>
            <w:shd w:val="clear" w:color="auto" w:fill="FFFFFF"/>
            <w:tcMar>
              <w:top w:w="45" w:type="dxa"/>
              <w:left w:w="45" w:type="dxa"/>
              <w:bottom w:w="45" w:type="dxa"/>
              <w:right w:w="45" w:type="dxa"/>
            </w:tcMar>
            <w:vAlign w:val="center"/>
            <w:hideMark/>
          </w:tcPr>
          <w:p w14:paraId="796B2404" w14:textId="77777777" w:rsidR="005D5BE2" w:rsidRPr="005D5BE2" w:rsidRDefault="005D5BE2" w:rsidP="005D5BE2">
            <w:pPr>
              <w:suppressAutoHyphens w:val="0"/>
              <w:rPr>
                <w:color w:val="000000"/>
                <w:lang w:eastAsia="ru-RU"/>
              </w:rPr>
            </w:pPr>
            <w:r w:rsidRPr="005D5BE2">
              <w:rPr>
                <w:color w:val="000000"/>
                <w:lang w:eastAsia="ru-RU"/>
              </w:rPr>
              <w:t>Копия справки, подтверждающей возможность принятия останков с последующим захоронением на кладбище</w:t>
            </w:r>
          </w:p>
        </w:tc>
        <w:tc>
          <w:tcPr>
            <w:tcW w:w="2085" w:type="dxa"/>
            <w:shd w:val="clear" w:color="auto" w:fill="FFFFFF"/>
            <w:tcMar>
              <w:top w:w="45" w:type="dxa"/>
              <w:left w:w="45" w:type="dxa"/>
              <w:bottom w:w="45" w:type="dxa"/>
              <w:right w:w="45" w:type="dxa"/>
            </w:tcMar>
            <w:vAlign w:val="center"/>
            <w:hideMark/>
          </w:tcPr>
          <w:p w14:paraId="1E51A378" w14:textId="77777777" w:rsidR="005D5BE2" w:rsidRPr="005D5BE2" w:rsidRDefault="005D5BE2" w:rsidP="005D5BE2">
            <w:pPr>
              <w:suppressAutoHyphens w:val="0"/>
              <w:rPr>
                <w:color w:val="000000"/>
                <w:lang w:eastAsia="ru-RU"/>
              </w:rPr>
            </w:pPr>
            <w:r w:rsidRPr="005D5BE2">
              <w:rPr>
                <w:color w:val="000000"/>
                <w:lang w:eastAsia="ru-RU"/>
              </w:rPr>
              <w:t>На бумажном носителе лично или ПС</w:t>
            </w:r>
            <w:r w:rsidRPr="005D5BE2">
              <w:rPr>
                <w:color w:val="000000"/>
                <w:vertAlign w:val="superscript"/>
                <w:lang w:eastAsia="ru-RU"/>
              </w:rPr>
              <w:t>*</w:t>
            </w:r>
          </w:p>
        </w:tc>
        <w:tc>
          <w:tcPr>
            <w:tcW w:w="2040" w:type="dxa"/>
            <w:shd w:val="clear" w:color="auto" w:fill="FFFFFF"/>
            <w:tcMar>
              <w:top w:w="45" w:type="dxa"/>
              <w:left w:w="45" w:type="dxa"/>
              <w:bottom w:w="45" w:type="dxa"/>
              <w:right w:w="45" w:type="dxa"/>
            </w:tcMar>
            <w:vAlign w:val="center"/>
            <w:hideMark/>
          </w:tcPr>
          <w:p w14:paraId="3CF8E95E" w14:textId="77777777" w:rsidR="005D5BE2" w:rsidRPr="005D5BE2" w:rsidRDefault="005D5BE2" w:rsidP="005D5BE2">
            <w:pPr>
              <w:suppressAutoHyphens w:val="0"/>
              <w:rPr>
                <w:color w:val="000000"/>
                <w:lang w:eastAsia="ru-RU"/>
              </w:rPr>
            </w:pPr>
            <w:r w:rsidRPr="005D5BE2">
              <w:rPr>
                <w:color w:val="000000"/>
                <w:lang w:eastAsia="ru-RU"/>
              </w:rPr>
              <w:t>Примерная форма приведена в приложении к настоящему регламенту (Образец № 5).</w:t>
            </w:r>
          </w:p>
          <w:p w14:paraId="341D8C86" w14:textId="77777777" w:rsidR="005D5BE2" w:rsidRPr="005D5BE2" w:rsidRDefault="005D5BE2" w:rsidP="005D5BE2">
            <w:pPr>
              <w:suppressAutoHyphens w:val="0"/>
              <w:rPr>
                <w:color w:val="000000"/>
                <w:lang w:eastAsia="ru-RU"/>
              </w:rPr>
            </w:pPr>
            <w:r w:rsidRPr="005D5BE2">
              <w:rPr>
                <w:color w:val="000000"/>
                <w:lang w:eastAsia="ru-RU"/>
              </w:rPr>
              <w:t>С представлением подлинника для сверки</w:t>
            </w:r>
          </w:p>
        </w:tc>
      </w:tr>
    </w:tbl>
    <w:p w14:paraId="04BB92E1" w14:textId="77777777" w:rsidR="005D5BE2" w:rsidRPr="005D5BE2" w:rsidRDefault="005D5BE2" w:rsidP="005D5BE2">
      <w:pPr>
        <w:shd w:val="clear" w:color="auto" w:fill="FFFFFF"/>
        <w:suppressAutoHyphens w:val="0"/>
        <w:rPr>
          <w:color w:val="000000"/>
          <w:lang w:eastAsia="ru-RU"/>
        </w:rPr>
      </w:pPr>
      <w:r w:rsidRPr="005D5BE2">
        <w:rPr>
          <w:color w:val="000000"/>
          <w:lang w:eastAsia="ru-RU"/>
        </w:rPr>
        <w:t> </w:t>
      </w:r>
    </w:p>
    <w:p w14:paraId="2AFE65A1" w14:textId="77777777" w:rsidR="005D5BE2" w:rsidRPr="005D5BE2" w:rsidRDefault="005D5BE2" w:rsidP="005D5BE2">
      <w:pPr>
        <w:shd w:val="clear" w:color="auto" w:fill="FFFFFF"/>
        <w:suppressAutoHyphens w:val="0"/>
        <w:rPr>
          <w:color w:val="000000"/>
          <w:lang w:eastAsia="ru-RU"/>
        </w:rPr>
      </w:pPr>
      <w:r w:rsidRPr="005D5BE2">
        <w:rPr>
          <w:color w:val="000000"/>
          <w:lang w:eastAsia="ru-RU"/>
        </w:rPr>
        <w:t> </w:t>
      </w:r>
    </w:p>
    <w:p w14:paraId="7C8DAB8C" w14:textId="77777777" w:rsidR="005D5BE2" w:rsidRPr="005D5BE2" w:rsidRDefault="005D5BE2" w:rsidP="005D5BE2">
      <w:pPr>
        <w:shd w:val="clear" w:color="auto" w:fill="FFFFFF"/>
        <w:suppressAutoHyphens w:val="0"/>
        <w:rPr>
          <w:color w:val="000000"/>
          <w:lang w:eastAsia="ru-RU"/>
        </w:rPr>
      </w:pPr>
      <w:r w:rsidRPr="005D5BE2">
        <w:rPr>
          <w:color w:val="000000"/>
          <w:lang w:eastAsia="ru-RU"/>
        </w:rPr>
        <w:lastRenderedPageBreak/>
        <w:t>*  – В случае получения разрешения на перезахоронение останков умершего(ей) заявление и копии документов, указанных в Таблице № 2 и заверенных нотариально, возможно направить почтовой связью.</w:t>
      </w:r>
    </w:p>
    <w:p w14:paraId="61FB26CC" w14:textId="77777777" w:rsidR="005D5BE2" w:rsidRPr="005D5BE2" w:rsidRDefault="005D5BE2" w:rsidP="005D5BE2">
      <w:pPr>
        <w:shd w:val="clear" w:color="auto" w:fill="FFFFFF"/>
        <w:suppressAutoHyphens w:val="0"/>
        <w:rPr>
          <w:color w:val="000000"/>
          <w:lang w:eastAsia="ru-RU"/>
        </w:rPr>
      </w:pPr>
      <w:r w:rsidRPr="005D5BE2">
        <w:rPr>
          <w:color w:val="000000"/>
          <w:lang w:eastAsia="ru-RU"/>
        </w:rPr>
        <w:t>** – При отсутствии документов, подтверждающих погребение умершего на соответствующем кладбище, оформление удостоверения о захоронении производится, если на месте захоронения имеется намогильное сооружение (надгробие) или иное памятное сооружение с информацией об умершем, позволяющей идентифицировать захоронение.</w:t>
      </w:r>
    </w:p>
    <w:p w14:paraId="7B0C5392" w14:textId="77777777" w:rsidR="005D5BE2" w:rsidRPr="005D5BE2" w:rsidRDefault="005D5BE2" w:rsidP="005D5BE2">
      <w:pPr>
        <w:shd w:val="clear" w:color="auto" w:fill="FFFFFF"/>
        <w:suppressAutoHyphens w:val="0"/>
        <w:rPr>
          <w:color w:val="000000"/>
          <w:lang w:eastAsia="ru-RU"/>
        </w:rPr>
      </w:pPr>
      <w:r w:rsidRPr="005D5BE2">
        <w:rPr>
          <w:color w:val="000000"/>
          <w:lang w:eastAsia="ru-RU"/>
        </w:rPr>
        <w:t>При наличии на территории родственных захоронений двух и более захоронений оформление удостоверений о захоронениях производится при представлении копии свидетельства о смерти (с приложением оригинала для сверки) и копий документов, подтверждающих родственные связи с умершим (с приложением оригиналов для сверки) в отношении одного из умерших родственников, погребенных на данном месте захоронения.</w:t>
      </w:r>
    </w:p>
    <w:p w14:paraId="22EF04B9" w14:textId="77777777" w:rsidR="005D5BE2" w:rsidRPr="005D5BE2" w:rsidRDefault="005D5BE2" w:rsidP="005D5BE2">
      <w:pPr>
        <w:shd w:val="clear" w:color="auto" w:fill="FFFFFF"/>
        <w:suppressAutoHyphens w:val="0"/>
        <w:rPr>
          <w:color w:val="000000"/>
          <w:lang w:eastAsia="ru-RU"/>
        </w:rPr>
      </w:pPr>
      <w:r w:rsidRPr="005D5BE2">
        <w:rPr>
          <w:b/>
          <w:bCs/>
          <w:color w:val="000000"/>
          <w:lang w:eastAsia="ru-RU"/>
        </w:rPr>
        <w:t> </w:t>
      </w:r>
    </w:p>
    <w:p w14:paraId="4694EA46" w14:textId="77777777" w:rsidR="005D5BE2" w:rsidRPr="005D5BE2" w:rsidRDefault="005D5BE2" w:rsidP="005D5BE2">
      <w:pPr>
        <w:shd w:val="clear" w:color="auto" w:fill="FFFFFF"/>
        <w:suppressAutoHyphens w:val="0"/>
        <w:jc w:val="center"/>
        <w:rPr>
          <w:color w:val="000000"/>
          <w:lang w:eastAsia="ru-RU"/>
        </w:rPr>
      </w:pPr>
      <w:r w:rsidRPr="005D5BE2">
        <w:rPr>
          <w:b/>
          <w:bCs/>
          <w:color w:val="000000"/>
          <w:lang w:eastAsia="ru-RU"/>
        </w:rPr>
        <w:t>IV. 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59EC5AB1" w14:textId="77777777" w:rsidR="005D5BE2" w:rsidRPr="005D5BE2" w:rsidRDefault="005D5BE2" w:rsidP="005D5BE2">
      <w:pPr>
        <w:shd w:val="clear" w:color="auto" w:fill="FFFFFF"/>
        <w:suppressAutoHyphens w:val="0"/>
        <w:jc w:val="center"/>
        <w:rPr>
          <w:color w:val="000000"/>
          <w:lang w:eastAsia="ru-RU"/>
        </w:rPr>
      </w:pPr>
      <w:r w:rsidRPr="005D5BE2">
        <w:rPr>
          <w:color w:val="000000"/>
          <w:lang w:eastAsia="ru-RU"/>
        </w:rPr>
        <w:t>(соответствующие основания указываются в табличной форме с учетом идентификаторов категорий (признаков) заявителей)</w:t>
      </w:r>
    </w:p>
    <w:p w14:paraId="5B601B48" w14:textId="77777777" w:rsidR="005D5BE2" w:rsidRPr="005D5BE2" w:rsidRDefault="005D5BE2" w:rsidP="005D5BE2">
      <w:pPr>
        <w:shd w:val="clear" w:color="auto" w:fill="FFFFFF"/>
        <w:suppressAutoHyphens w:val="0"/>
        <w:jc w:val="right"/>
        <w:rPr>
          <w:color w:val="000000"/>
          <w:lang w:eastAsia="ru-RU"/>
        </w:rPr>
      </w:pPr>
      <w:r w:rsidRPr="005D5BE2">
        <w:rPr>
          <w:color w:val="000000"/>
          <w:lang w:eastAsia="ru-RU"/>
        </w:rPr>
        <w:t>Таблица № 3</w:t>
      </w:r>
    </w:p>
    <w:p w14:paraId="110370FA" w14:textId="77777777" w:rsidR="005D5BE2" w:rsidRPr="005D5BE2" w:rsidRDefault="005D5BE2" w:rsidP="005D5BE2">
      <w:pPr>
        <w:shd w:val="clear" w:color="auto" w:fill="FFFFFF"/>
        <w:suppressAutoHyphens w:val="0"/>
        <w:rPr>
          <w:color w:val="000000"/>
          <w:lang w:eastAsia="ru-RU"/>
        </w:rPr>
      </w:pPr>
      <w:r w:rsidRPr="005D5BE2">
        <w:rPr>
          <w:color w:val="000000"/>
          <w:lang w:eastAsia="ru-RU"/>
        </w:rPr>
        <w:t> </w:t>
      </w:r>
    </w:p>
    <w:tbl>
      <w:tblPr>
        <w:tblW w:w="864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77"/>
        <w:gridCol w:w="5549"/>
        <w:gridCol w:w="2416"/>
      </w:tblGrid>
      <w:tr w:rsidR="005D5BE2" w:rsidRPr="005D5BE2" w14:paraId="7BD312EA" w14:textId="77777777" w:rsidTr="005861E7">
        <w:trPr>
          <w:tblCellSpacing w:w="15" w:type="dxa"/>
        </w:trPr>
        <w:tc>
          <w:tcPr>
            <w:tcW w:w="632" w:type="dxa"/>
            <w:shd w:val="clear" w:color="auto" w:fill="FFFFFF"/>
            <w:tcMar>
              <w:top w:w="45" w:type="dxa"/>
              <w:left w:w="45" w:type="dxa"/>
              <w:bottom w:w="45" w:type="dxa"/>
              <w:right w:w="45" w:type="dxa"/>
            </w:tcMar>
            <w:vAlign w:val="center"/>
            <w:hideMark/>
          </w:tcPr>
          <w:p w14:paraId="4C11D5CD" w14:textId="77777777" w:rsidR="005D5BE2" w:rsidRPr="005D5BE2" w:rsidRDefault="005D5BE2" w:rsidP="005D5BE2">
            <w:pPr>
              <w:suppressAutoHyphens w:val="0"/>
              <w:rPr>
                <w:color w:val="000000"/>
                <w:lang w:eastAsia="ru-RU"/>
              </w:rPr>
            </w:pPr>
            <w:r w:rsidRPr="005D5BE2">
              <w:rPr>
                <w:b/>
                <w:bCs/>
                <w:color w:val="000000"/>
                <w:lang w:eastAsia="ru-RU"/>
              </w:rPr>
              <w:t>№</w:t>
            </w:r>
          </w:p>
        </w:tc>
        <w:tc>
          <w:tcPr>
            <w:tcW w:w="5519" w:type="dxa"/>
            <w:shd w:val="clear" w:color="auto" w:fill="FFFFFF"/>
            <w:tcMar>
              <w:top w:w="45" w:type="dxa"/>
              <w:left w:w="45" w:type="dxa"/>
              <w:bottom w:w="45" w:type="dxa"/>
              <w:right w:w="45" w:type="dxa"/>
            </w:tcMar>
            <w:vAlign w:val="center"/>
            <w:hideMark/>
          </w:tcPr>
          <w:p w14:paraId="6343EF0A" w14:textId="77777777" w:rsidR="005D5BE2" w:rsidRPr="005D5BE2" w:rsidRDefault="005D5BE2" w:rsidP="005861E7">
            <w:pPr>
              <w:suppressAutoHyphens w:val="0"/>
              <w:ind w:left="-184" w:firstLine="184"/>
              <w:rPr>
                <w:color w:val="000000"/>
                <w:lang w:eastAsia="ru-RU"/>
              </w:rPr>
            </w:pPr>
            <w:r w:rsidRPr="005D5BE2">
              <w:rPr>
                <w:b/>
                <w:bCs/>
                <w:color w:val="000000"/>
                <w:lang w:eastAsia="ru-RU"/>
              </w:rPr>
              <w:t>Перечень оснований</w:t>
            </w:r>
          </w:p>
        </w:tc>
        <w:tc>
          <w:tcPr>
            <w:tcW w:w="2371" w:type="dxa"/>
            <w:shd w:val="clear" w:color="auto" w:fill="FFFFFF"/>
            <w:tcMar>
              <w:top w:w="45" w:type="dxa"/>
              <w:left w:w="45" w:type="dxa"/>
              <w:bottom w:w="45" w:type="dxa"/>
              <w:right w:w="45" w:type="dxa"/>
            </w:tcMar>
            <w:vAlign w:val="center"/>
            <w:hideMark/>
          </w:tcPr>
          <w:p w14:paraId="40363D1B" w14:textId="77777777" w:rsidR="005D5BE2" w:rsidRPr="005D5BE2" w:rsidRDefault="005D5BE2" w:rsidP="005D5BE2">
            <w:pPr>
              <w:suppressAutoHyphens w:val="0"/>
              <w:rPr>
                <w:color w:val="000000"/>
                <w:lang w:eastAsia="ru-RU"/>
              </w:rPr>
            </w:pPr>
            <w:r w:rsidRPr="005D5BE2">
              <w:rPr>
                <w:b/>
                <w:bCs/>
                <w:color w:val="000000"/>
                <w:lang w:eastAsia="ru-RU"/>
              </w:rPr>
              <w:t>Идентификатор категорий (признаков) заявителей</w:t>
            </w:r>
          </w:p>
        </w:tc>
      </w:tr>
      <w:tr w:rsidR="005D5BE2" w:rsidRPr="005D5BE2" w14:paraId="19E32F0E" w14:textId="77777777" w:rsidTr="005861E7">
        <w:trPr>
          <w:tblCellSpacing w:w="15" w:type="dxa"/>
        </w:trPr>
        <w:tc>
          <w:tcPr>
            <w:tcW w:w="8582" w:type="dxa"/>
            <w:gridSpan w:val="3"/>
            <w:shd w:val="clear" w:color="auto" w:fill="FFFFFF"/>
            <w:tcMar>
              <w:top w:w="45" w:type="dxa"/>
              <w:left w:w="45" w:type="dxa"/>
              <w:bottom w:w="45" w:type="dxa"/>
              <w:right w:w="45" w:type="dxa"/>
            </w:tcMar>
            <w:vAlign w:val="center"/>
            <w:hideMark/>
          </w:tcPr>
          <w:p w14:paraId="6B89A09A" w14:textId="77777777" w:rsidR="005D5BE2" w:rsidRPr="005D5BE2" w:rsidRDefault="005D5BE2" w:rsidP="005D5BE2">
            <w:pPr>
              <w:suppressAutoHyphens w:val="0"/>
              <w:rPr>
                <w:color w:val="000000"/>
                <w:lang w:eastAsia="ru-RU"/>
              </w:rPr>
            </w:pPr>
            <w:r w:rsidRPr="005D5BE2">
              <w:rPr>
                <w:b/>
                <w:bCs/>
                <w:color w:val="000000"/>
                <w:lang w:eastAsia="ru-RU"/>
              </w:rPr>
              <w:t>Исчерпывающий перечень оснований для отказа в приеме заявления и документов, необходимых для предоставления муниципальной услуги</w:t>
            </w:r>
          </w:p>
        </w:tc>
      </w:tr>
      <w:tr w:rsidR="005D5BE2" w:rsidRPr="005D5BE2" w14:paraId="152046D6" w14:textId="77777777" w:rsidTr="005861E7">
        <w:trPr>
          <w:tblCellSpacing w:w="15" w:type="dxa"/>
        </w:trPr>
        <w:tc>
          <w:tcPr>
            <w:tcW w:w="632" w:type="dxa"/>
            <w:shd w:val="clear" w:color="auto" w:fill="FFFFFF"/>
            <w:tcMar>
              <w:top w:w="45" w:type="dxa"/>
              <w:left w:w="45" w:type="dxa"/>
              <w:bottom w:w="45" w:type="dxa"/>
              <w:right w:w="45" w:type="dxa"/>
            </w:tcMar>
            <w:vAlign w:val="center"/>
            <w:hideMark/>
          </w:tcPr>
          <w:p w14:paraId="3B90F059" w14:textId="77777777" w:rsidR="005D5BE2" w:rsidRPr="005D5BE2" w:rsidRDefault="005D5BE2" w:rsidP="005D5BE2">
            <w:pPr>
              <w:suppressAutoHyphens w:val="0"/>
              <w:rPr>
                <w:color w:val="000000"/>
                <w:lang w:eastAsia="ru-RU"/>
              </w:rPr>
            </w:pPr>
            <w:r w:rsidRPr="005D5BE2">
              <w:rPr>
                <w:color w:val="000000"/>
                <w:lang w:eastAsia="ru-RU"/>
              </w:rPr>
              <w:t>1</w:t>
            </w:r>
          </w:p>
        </w:tc>
        <w:tc>
          <w:tcPr>
            <w:tcW w:w="5519" w:type="dxa"/>
            <w:shd w:val="clear" w:color="auto" w:fill="FFFFFF"/>
            <w:tcMar>
              <w:top w:w="45" w:type="dxa"/>
              <w:left w:w="45" w:type="dxa"/>
              <w:bottom w:w="45" w:type="dxa"/>
              <w:right w:w="45" w:type="dxa"/>
            </w:tcMar>
            <w:vAlign w:val="center"/>
            <w:hideMark/>
          </w:tcPr>
          <w:p w14:paraId="42614C04" w14:textId="77777777" w:rsidR="005D5BE2" w:rsidRPr="005D5BE2" w:rsidRDefault="005D5BE2" w:rsidP="005D5BE2">
            <w:pPr>
              <w:suppressAutoHyphens w:val="0"/>
              <w:rPr>
                <w:color w:val="000000"/>
                <w:lang w:eastAsia="ru-RU"/>
              </w:rPr>
            </w:pPr>
            <w:r w:rsidRPr="005D5BE2">
              <w:rPr>
                <w:color w:val="000000"/>
                <w:lang w:eastAsia="ru-RU"/>
              </w:rPr>
              <w:t>Оснований для отказа в приеме заявления и документов, необходимых для предоставления муниципальной услуги, законодательством Российской Федерации не предусмотрено</w:t>
            </w:r>
          </w:p>
        </w:tc>
        <w:tc>
          <w:tcPr>
            <w:tcW w:w="2371" w:type="dxa"/>
            <w:shd w:val="clear" w:color="auto" w:fill="FFFFFF"/>
            <w:tcMar>
              <w:top w:w="45" w:type="dxa"/>
              <w:left w:w="45" w:type="dxa"/>
              <w:bottom w:w="45" w:type="dxa"/>
              <w:right w:w="45" w:type="dxa"/>
            </w:tcMar>
            <w:vAlign w:val="center"/>
            <w:hideMark/>
          </w:tcPr>
          <w:p w14:paraId="29AE0C72" w14:textId="77777777" w:rsidR="005D5BE2" w:rsidRPr="005D5BE2" w:rsidRDefault="005D5BE2" w:rsidP="005D5BE2">
            <w:pPr>
              <w:suppressAutoHyphens w:val="0"/>
              <w:rPr>
                <w:color w:val="000000"/>
                <w:lang w:eastAsia="ru-RU"/>
              </w:rPr>
            </w:pPr>
            <w:r w:rsidRPr="005D5BE2">
              <w:rPr>
                <w:color w:val="000000"/>
                <w:lang w:eastAsia="ru-RU"/>
              </w:rPr>
              <w:t>[Все]</w:t>
            </w:r>
          </w:p>
        </w:tc>
      </w:tr>
      <w:tr w:rsidR="005D5BE2" w:rsidRPr="005D5BE2" w14:paraId="4403385C" w14:textId="77777777" w:rsidTr="005861E7">
        <w:trPr>
          <w:tblCellSpacing w:w="15" w:type="dxa"/>
        </w:trPr>
        <w:tc>
          <w:tcPr>
            <w:tcW w:w="8582" w:type="dxa"/>
            <w:gridSpan w:val="3"/>
            <w:shd w:val="clear" w:color="auto" w:fill="FFFFFF"/>
            <w:tcMar>
              <w:top w:w="45" w:type="dxa"/>
              <w:left w:w="45" w:type="dxa"/>
              <w:bottom w:w="45" w:type="dxa"/>
              <w:right w:w="45" w:type="dxa"/>
            </w:tcMar>
            <w:vAlign w:val="center"/>
            <w:hideMark/>
          </w:tcPr>
          <w:p w14:paraId="124A35EB" w14:textId="77777777" w:rsidR="005D5BE2" w:rsidRPr="005D5BE2" w:rsidRDefault="005D5BE2" w:rsidP="005D5BE2">
            <w:pPr>
              <w:suppressAutoHyphens w:val="0"/>
              <w:rPr>
                <w:color w:val="000000"/>
                <w:lang w:eastAsia="ru-RU"/>
              </w:rPr>
            </w:pPr>
            <w:r w:rsidRPr="005D5BE2">
              <w:rPr>
                <w:b/>
                <w:bCs/>
                <w:color w:val="000000"/>
                <w:lang w:eastAsia="ru-RU"/>
              </w:rPr>
              <w:t>Исчерпывающий перечень оснований для приостановления предоставления муниципальной услуги</w:t>
            </w:r>
          </w:p>
        </w:tc>
      </w:tr>
      <w:tr w:rsidR="005D5BE2" w:rsidRPr="005D5BE2" w14:paraId="001BE88F" w14:textId="77777777" w:rsidTr="005861E7">
        <w:trPr>
          <w:tblCellSpacing w:w="15" w:type="dxa"/>
        </w:trPr>
        <w:tc>
          <w:tcPr>
            <w:tcW w:w="632" w:type="dxa"/>
            <w:shd w:val="clear" w:color="auto" w:fill="FFFFFF"/>
            <w:tcMar>
              <w:top w:w="45" w:type="dxa"/>
              <w:left w:w="45" w:type="dxa"/>
              <w:bottom w:w="45" w:type="dxa"/>
              <w:right w:w="45" w:type="dxa"/>
            </w:tcMar>
            <w:vAlign w:val="center"/>
            <w:hideMark/>
          </w:tcPr>
          <w:p w14:paraId="4A95FFE8" w14:textId="77777777" w:rsidR="005D5BE2" w:rsidRPr="005D5BE2" w:rsidRDefault="005D5BE2" w:rsidP="005D5BE2">
            <w:pPr>
              <w:suppressAutoHyphens w:val="0"/>
              <w:rPr>
                <w:color w:val="000000"/>
                <w:lang w:eastAsia="ru-RU"/>
              </w:rPr>
            </w:pPr>
            <w:r w:rsidRPr="005D5BE2">
              <w:rPr>
                <w:color w:val="000000"/>
                <w:lang w:eastAsia="ru-RU"/>
              </w:rPr>
              <w:t>1</w:t>
            </w:r>
          </w:p>
        </w:tc>
        <w:tc>
          <w:tcPr>
            <w:tcW w:w="5519" w:type="dxa"/>
            <w:shd w:val="clear" w:color="auto" w:fill="FFFFFF"/>
            <w:tcMar>
              <w:top w:w="45" w:type="dxa"/>
              <w:left w:w="45" w:type="dxa"/>
              <w:bottom w:w="45" w:type="dxa"/>
              <w:right w:w="45" w:type="dxa"/>
            </w:tcMar>
            <w:vAlign w:val="center"/>
            <w:hideMark/>
          </w:tcPr>
          <w:p w14:paraId="778742FE" w14:textId="77777777" w:rsidR="005D5BE2" w:rsidRPr="005D5BE2" w:rsidRDefault="005D5BE2" w:rsidP="005D5BE2">
            <w:pPr>
              <w:suppressAutoHyphens w:val="0"/>
              <w:rPr>
                <w:color w:val="000000"/>
                <w:lang w:eastAsia="ru-RU"/>
              </w:rPr>
            </w:pPr>
            <w:r w:rsidRPr="005D5BE2">
              <w:rPr>
                <w:color w:val="000000"/>
                <w:lang w:eastAsia="ru-RU"/>
              </w:rPr>
              <w:t>Основания для приостановления предоставления муниципальной услуги законодательством Российской Федерации не предусмотрены</w:t>
            </w:r>
          </w:p>
        </w:tc>
        <w:tc>
          <w:tcPr>
            <w:tcW w:w="2371" w:type="dxa"/>
            <w:shd w:val="clear" w:color="auto" w:fill="FFFFFF"/>
            <w:tcMar>
              <w:top w:w="45" w:type="dxa"/>
              <w:left w:w="45" w:type="dxa"/>
              <w:bottom w:w="45" w:type="dxa"/>
              <w:right w:w="45" w:type="dxa"/>
            </w:tcMar>
            <w:vAlign w:val="center"/>
            <w:hideMark/>
          </w:tcPr>
          <w:p w14:paraId="1B21F0B4" w14:textId="77777777" w:rsidR="005D5BE2" w:rsidRPr="005D5BE2" w:rsidRDefault="005D5BE2" w:rsidP="005D5BE2">
            <w:pPr>
              <w:suppressAutoHyphens w:val="0"/>
              <w:rPr>
                <w:color w:val="000000"/>
                <w:lang w:eastAsia="ru-RU"/>
              </w:rPr>
            </w:pPr>
            <w:r w:rsidRPr="005D5BE2">
              <w:rPr>
                <w:color w:val="000000"/>
                <w:lang w:eastAsia="ru-RU"/>
              </w:rPr>
              <w:t>[Все]</w:t>
            </w:r>
          </w:p>
        </w:tc>
      </w:tr>
      <w:tr w:rsidR="005D5BE2" w:rsidRPr="005D5BE2" w14:paraId="504F641F" w14:textId="77777777" w:rsidTr="005861E7">
        <w:trPr>
          <w:tblCellSpacing w:w="15" w:type="dxa"/>
        </w:trPr>
        <w:tc>
          <w:tcPr>
            <w:tcW w:w="8582" w:type="dxa"/>
            <w:gridSpan w:val="3"/>
            <w:shd w:val="clear" w:color="auto" w:fill="FFFFFF"/>
            <w:tcMar>
              <w:top w:w="45" w:type="dxa"/>
              <w:left w:w="45" w:type="dxa"/>
              <w:bottom w:w="45" w:type="dxa"/>
              <w:right w:w="45" w:type="dxa"/>
            </w:tcMar>
            <w:vAlign w:val="center"/>
            <w:hideMark/>
          </w:tcPr>
          <w:p w14:paraId="49B56E25" w14:textId="77777777" w:rsidR="005D5BE2" w:rsidRPr="005D5BE2" w:rsidRDefault="005D5BE2" w:rsidP="005D5BE2">
            <w:pPr>
              <w:suppressAutoHyphens w:val="0"/>
              <w:rPr>
                <w:color w:val="000000"/>
                <w:lang w:eastAsia="ru-RU"/>
              </w:rPr>
            </w:pPr>
            <w:r w:rsidRPr="005D5BE2">
              <w:rPr>
                <w:b/>
                <w:bCs/>
                <w:color w:val="000000"/>
                <w:lang w:eastAsia="ru-RU"/>
              </w:rPr>
              <w:t>Исчерпывающий перечень оснований для отказа в предоставлении муниципальной услуги</w:t>
            </w:r>
          </w:p>
        </w:tc>
      </w:tr>
      <w:tr w:rsidR="005D5BE2" w:rsidRPr="005D5BE2" w14:paraId="733738F3" w14:textId="77777777" w:rsidTr="005861E7">
        <w:trPr>
          <w:tblCellSpacing w:w="15" w:type="dxa"/>
        </w:trPr>
        <w:tc>
          <w:tcPr>
            <w:tcW w:w="632" w:type="dxa"/>
            <w:shd w:val="clear" w:color="auto" w:fill="FFFFFF"/>
            <w:tcMar>
              <w:top w:w="45" w:type="dxa"/>
              <w:left w:w="45" w:type="dxa"/>
              <w:bottom w:w="45" w:type="dxa"/>
              <w:right w:w="45" w:type="dxa"/>
            </w:tcMar>
            <w:vAlign w:val="center"/>
            <w:hideMark/>
          </w:tcPr>
          <w:p w14:paraId="10C0E9F5" w14:textId="77777777" w:rsidR="005D5BE2" w:rsidRPr="005D5BE2" w:rsidRDefault="005D5BE2" w:rsidP="005D5BE2">
            <w:pPr>
              <w:suppressAutoHyphens w:val="0"/>
              <w:rPr>
                <w:color w:val="000000"/>
                <w:lang w:eastAsia="ru-RU"/>
              </w:rPr>
            </w:pPr>
            <w:r w:rsidRPr="005D5BE2">
              <w:rPr>
                <w:color w:val="000000"/>
                <w:lang w:eastAsia="ru-RU"/>
              </w:rPr>
              <w:t>1</w:t>
            </w:r>
          </w:p>
        </w:tc>
        <w:tc>
          <w:tcPr>
            <w:tcW w:w="5519" w:type="dxa"/>
            <w:shd w:val="clear" w:color="auto" w:fill="FFFFFF"/>
            <w:tcMar>
              <w:top w:w="45" w:type="dxa"/>
              <w:left w:w="45" w:type="dxa"/>
              <w:bottom w:w="45" w:type="dxa"/>
              <w:right w:w="45" w:type="dxa"/>
            </w:tcMar>
            <w:vAlign w:val="center"/>
            <w:hideMark/>
          </w:tcPr>
          <w:p w14:paraId="53DC16AC" w14:textId="77777777" w:rsidR="005D5BE2" w:rsidRPr="005D5BE2" w:rsidRDefault="005D5BE2" w:rsidP="005D5BE2">
            <w:pPr>
              <w:suppressAutoHyphens w:val="0"/>
              <w:rPr>
                <w:color w:val="000000"/>
                <w:lang w:eastAsia="ru-RU"/>
              </w:rPr>
            </w:pPr>
            <w:r w:rsidRPr="005D5BE2">
              <w:rPr>
                <w:color w:val="000000"/>
                <w:lang w:eastAsia="ru-RU"/>
              </w:rPr>
              <w:t>Не представлены документы, указанные в приложении к настоящему регламенту (Таблица № 2)</w:t>
            </w:r>
          </w:p>
        </w:tc>
        <w:tc>
          <w:tcPr>
            <w:tcW w:w="2371" w:type="dxa"/>
            <w:shd w:val="clear" w:color="auto" w:fill="FFFFFF"/>
            <w:tcMar>
              <w:top w:w="45" w:type="dxa"/>
              <w:left w:w="45" w:type="dxa"/>
              <w:bottom w:w="45" w:type="dxa"/>
              <w:right w:w="45" w:type="dxa"/>
            </w:tcMar>
            <w:vAlign w:val="center"/>
            <w:hideMark/>
          </w:tcPr>
          <w:p w14:paraId="3D5EA6F1" w14:textId="77777777" w:rsidR="005D5BE2" w:rsidRPr="005D5BE2" w:rsidRDefault="005D5BE2" w:rsidP="005D5BE2">
            <w:pPr>
              <w:suppressAutoHyphens w:val="0"/>
              <w:rPr>
                <w:color w:val="000000"/>
                <w:lang w:eastAsia="ru-RU"/>
              </w:rPr>
            </w:pPr>
            <w:r w:rsidRPr="005D5BE2">
              <w:rPr>
                <w:color w:val="000000"/>
                <w:lang w:eastAsia="ru-RU"/>
              </w:rPr>
              <w:t>[Все]</w:t>
            </w:r>
          </w:p>
        </w:tc>
      </w:tr>
      <w:tr w:rsidR="005D5BE2" w:rsidRPr="005D5BE2" w14:paraId="5F938A15" w14:textId="77777777" w:rsidTr="005861E7">
        <w:trPr>
          <w:tblCellSpacing w:w="15" w:type="dxa"/>
        </w:trPr>
        <w:tc>
          <w:tcPr>
            <w:tcW w:w="632" w:type="dxa"/>
            <w:shd w:val="clear" w:color="auto" w:fill="FFFFFF"/>
            <w:tcMar>
              <w:top w:w="45" w:type="dxa"/>
              <w:left w:w="45" w:type="dxa"/>
              <w:bottom w:w="45" w:type="dxa"/>
              <w:right w:w="45" w:type="dxa"/>
            </w:tcMar>
            <w:vAlign w:val="center"/>
            <w:hideMark/>
          </w:tcPr>
          <w:p w14:paraId="2890B478" w14:textId="77777777" w:rsidR="005D5BE2" w:rsidRPr="005D5BE2" w:rsidRDefault="005D5BE2" w:rsidP="005D5BE2">
            <w:pPr>
              <w:suppressAutoHyphens w:val="0"/>
              <w:rPr>
                <w:color w:val="000000"/>
                <w:lang w:eastAsia="ru-RU"/>
              </w:rPr>
            </w:pPr>
            <w:r w:rsidRPr="005D5BE2">
              <w:rPr>
                <w:color w:val="000000"/>
                <w:lang w:eastAsia="ru-RU"/>
              </w:rPr>
              <w:t>2</w:t>
            </w:r>
          </w:p>
        </w:tc>
        <w:tc>
          <w:tcPr>
            <w:tcW w:w="5519" w:type="dxa"/>
            <w:shd w:val="clear" w:color="auto" w:fill="FFFFFF"/>
            <w:tcMar>
              <w:top w:w="45" w:type="dxa"/>
              <w:left w:w="45" w:type="dxa"/>
              <w:bottom w:w="45" w:type="dxa"/>
              <w:right w:w="45" w:type="dxa"/>
            </w:tcMar>
            <w:vAlign w:val="center"/>
            <w:hideMark/>
          </w:tcPr>
          <w:p w14:paraId="5268328A" w14:textId="77777777" w:rsidR="005D5BE2" w:rsidRPr="005D5BE2" w:rsidRDefault="005D5BE2" w:rsidP="005D5BE2">
            <w:pPr>
              <w:suppressAutoHyphens w:val="0"/>
              <w:rPr>
                <w:color w:val="000000"/>
                <w:lang w:eastAsia="ru-RU"/>
              </w:rPr>
            </w:pPr>
            <w:r w:rsidRPr="005D5BE2">
              <w:rPr>
                <w:color w:val="000000"/>
                <w:lang w:eastAsia="ru-RU"/>
              </w:rPr>
              <w:t>Наличие в представленных документах неполной, искаженной или недостоверной информации</w:t>
            </w:r>
          </w:p>
        </w:tc>
        <w:tc>
          <w:tcPr>
            <w:tcW w:w="2371" w:type="dxa"/>
            <w:shd w:val="clear" w:color="auto" w:fill="FFFFFF"/>
            <w:tcMar>
              <w:top w:w="45" w:type="dxa"/>
              <w:left w:w="45" w:type="dxa"/>
              <w:bottom w:w="45" w:type="dxa"/>
              <w:right w:w="45" w:type="dxa"/>
            </w:tcMar>
            <w:vAlign w:val="center"/>
            <w:hideMark/>
          </w:tcPr>
          <w:p w14:paraId="0267B4E6" w14:textId="77777777" w:rsidR="005D5BE2" w:rsidRPr="005D5BE2" w:rsidRDefault="005D5BE2" w:rsidP="005D5BE2">
            <w:pPr>
              <w:suppressAutoHyphens w:val="0"/>
              <w:rPr>
                <w:color w:val="000000"/>
                <w:lang w:eastAsia="ru-RU"/>
              </w:rPr>
            </w:pPr>
            <w:r w:rsidRPr="005D5BE2">
              <w:rPr>
                <w:color w:val="000000"/>
                <w:lang w:eastAsia="ru-RU"/>
              </w:rPr>
              <w:t>[Все]</w:t>
            </w:r>
          </w:p>
        </w:tc>
      </w:tr>
      <w:tr w:rsidR="005D5BE2" w:rsidRPr="005D5BE2" w14:paraId="3F982DD6" w14:textId="77777777" w:rsidTr="005861E7">
        <w:trPr>
          <w:tblCellSpacing w:w="15" w:type="dxa"/>
        </w:trPr>
        <w:tc>
          <w:tcPr>
            <w:tcW w:w="632" w:type="dxa"/>
            <w:shd w:val="clear" w:color="auto" w:fill="FFFFFF"/>
            <w:tcMar>
              <w:top w:w="45" w:type="dxa"/>
              <w:left w:w="45" w:type="dxa"/>
              <w:bottom w:w="45" w:type="dxa"/>
              <w:right w:w="45" w:type="dxa"/>
            </w:tcMar>
            <w:vAlign w:val="center"/>
            <w:hideMark/>
          </w:tcPr>
          <w:p w14:paraId="3A25401E" w14:textId="77777777" w:rsidR="005D5BE2" w:rsidRPr="005D5BE2" w:rsidRDefault="005D5BE2" w:rsidP="005D5BE2">
            <w:pPr>
              <w:suppressAutoHyphens w:val="0"/>
              <w:rPr>
                <w:color w:val="000000"/>
                <w:lang w:eastAsia="ru-RU"/>
              </w:rPr>
            </w:pPr>
            <w:r w:rsidRPr="005D5BE2">
              <w:rPr>
                <w:color w:val="000000"/>
                <w:lang w:eastAsia="ru-RU"/>
              </w:rPr>
              <w:t>3</w:t>
            </w:r>
          </w:p>
        </w:tc>
        <w:tc>
          <w:tcPr>
            <w:tcW w:w="5519" w:type="dxa"/>
            <w:shd w:val="clear" w:color="auto" w:fill="FFFFFF"/>
            <w:tcMar>
              <w:top w:w="45" w:type="dxa"/>
              <w:left w:w="45" w:type="dxa"/>
              <w:bottom w:w="45" w:type="dxa"/>
              <w:right w:w="45" w:type="dxa"/>
            </w:tcMar>
            <w:vAlign w:val="center"/>
            <w:hideMark/>
          </w:tcPr>
          <w:p w14:paraId="42198C60" w14:textId="77777777" w:rsidR="005D5BE2" w:rsidRPr="005D5BE2" w:rsidRDefault="005D5BE2" w:rsidP="005D5BE2">
            <w:pPr>
              <w:suppressAutoHyphens w:val="0"/>
              <w:rPr>
                <w:color w:val="000000"/>
                <w:lang w:eastAsia="ru-RU"/>
              </w:rPr>
            </w:pPr>
            <w:r w:rsidRPr="005D5BE2">
              <w:rPr>
                <w:color w:val="000000"/>
                <w:lang w:eastAsia="ru-RU"/>
              </w:rPr>
              <w:t xml:space="preserve">Отсутствие на истребуемом месте захоронения (родственном, семейном) свободного места для </w:t>
            </w:r>
            <w:proofErr w:type="spellStart"/>
            <w:r w:rsidRPr="005D5BE2">
              <w:rPr>
                <w:color w:val="000000"/>
                <w:lang w:eastAsia="ru-RU"/>
              </w:rPr>
              <w:t>подзахоронения</w:t>
            </w:r>
            <w:proofErr w:type="spellEnd"/>
            <w:r w:rsidRPr="005D5BE2">
              <w:rPr>
                <w:color w:val="000000"/>
                <w:lang w:eastAsia="ru-RU"/>
              </w:rPr>
              <w:t xml:space="preserve"> гробом</w:t>
            </w:r>
          </w:p>
        </w:tc>
        <w:tc>
          <w:tcPr>
            <w:tcW w:w="2371" w:type="dxa"/>
            <w:shd w:val="clear" w:color="auto" w:fill="FFFFFF"/>
            <w:tcMar>
              <w:top w:w="45" w:type="dxa"/>
              <w:left w:w="45" w:type="dxa"/>
              <w:bottom w:w="45" w:type="dxa"/>
              <w:right w:w="45" w:type="dxa"/>
            </w:tcMar>
            <w:vAlign w:val="center"/>
            <w:hideMark/>
          </w:tcPr>
          <w:p w14:paraId="692B11AB" w14:textId="77777777" w:rsidR="005D5BE2" w:rsidRPr="005D5BE2" w:rsidRDefault="005D5BE2" w:rsidP="005D5BE2">
            <w:pPr>
              <w:suppressAutoHyphens w:val="0"/>
              <w:rPr>
                <w:color w:val="000000"/>
                <w:lang w:eastAsia="ru-RU"/>
              </w:rPr>
            </w:pPr>
            <w:proofErr w:type="spellStart"/>
            <w:r w:rsidRPr="005D5BE2">
              <w:rPr>
                <w:color w:val="000000"/>
                <w:lang w:eastAsia="ru-RU"/>
              </w:rPr>
              <w:t>ФлВ</w:t>
            </w:r>
            <w:proofErr w:type="spellEnd"/>
            <w:r w:rsidRPr="005D5BE2">
              <w:rPr>
                <w:color w:val="000000"/>
                <w:lang w:eastAsia="ru-RU"/>
              </w:rPr>
              <w:t xml:space="preserve">, </w:t>
            </w:r>
            <w:proofErr w:type="spellStart"/>
            <w:r w:rsidRPr="005D5BE2">
              <w:rPr>
                <w:color w:val="000000"/>
                <w:lang w:eastAsia="ru-RU"/>
              </w:rPr>
              <w:t>ФлГ</w:t>
            </w:r>
            <w:proofErr w:type="spellEnd"/>
          </w:p>
          <w:p w14:paraId="3451C24F" w14:textId="77777777" w:rsidR="005D5BE2" w:rsidRPr="005D5BE2" w:rsidRDefault="005D5BE2" w:rsidP="005D5BE2">
            <w:pPr>
              <w:suppressAutoHyphens w:val="0"/>
              <w:rPr>
                <w:color w:val="000000"/>
                <w:lang w:eastAsia="ru-RU"/>
              </w:rPr>
            </w:pPr>
            <w:r w:rsidRPr="005D5BE2">
              <w:rPr>
                <w:color w:val="000000"/>
                <w:lang w:eastAsia="ru-RU"/>
              </w:rPr>
              <w:t>П(з)В, П(з)Г</w:t>
            </w:r>
          </w:p>
        </w:tc>
      </w:tr>
      <w:tr w:rsidR="005D5BE2" w:rsidRPr="005D5BE2" w14:paraId="61D82EA5" w14:textId="77777777" w:rsidTr="005861E7">
        <w:trPr>
          <w:tblCellSpacing w:w="15" w:type="dxa"/>
        </w:trPr>
        <w:tc>
          <w:tcPr>
            <w:tcW w:w="632" w:type="dxa"/>
            <w:shd w:val="clear" w:color="auto" w:fill="FFFFFF"/>
            <w:tcMar>
              <w:top w:w="45" w:type="dxa"/>
              <w:left w:w="45" w:type="dxa"/>
              <w:bottom w:w="45" w:type="dxa"/>
              <w:right w:w="45" w:type="dxa"/>
            </w:tcMar>
            <w:vAlign w:val="center"/>
            <w:hideMark/>
          </w:tcPr>
          <w:p w14:paraId="4C233C1D" w14:textId="77777777" w:rsidR="005D5BE2" w:rsidRPr="005D5BE2" w:rsidRDefault="005D5BE2" w:rsidP="005D5BE2">
            <w:pPr>
              <w:suppressAutoHyphens w:val="0"/>
              <w:rPr>
                <w:color w:val="000000"/>
                <w:lang w:eastAsia="ru-RU"/>
              </w:rPr>
            </w:pPr>
            <w:r w:rsidRPr="005D5BE2">
              <w:rPr>
                <w:color w:val="000000"/>
                <w:lang w:eastAsia="ru-RU"/>
              </w:rPr>
              <w:lastRenderedPageBreak/>
              <w:t>4</w:t>
            </w:r>
          </w:p>
        </w:tc>
        <w:tc>
          <w:tcPr>
            <w:tcW w:w="5519" w:type="dxa"/>
            <w:shd w:val="clear" w:color="auto" w:fill="FFFFFF"/>
            <w:tcMar>
              <w:top w:w="45" w:type="dxa"/>
              <w:left w:w="45" w:type="dxa"/>
              <w:bottom w:w="45" w:type="dxa"/>
              <w:right w:w="45" w:type="dxa"/>
            </w:tcMar>
            <w:vAlign w:val="center"/>
            <w:hideMark/>
          </w:tcPr>
          <w:p w14:paraId="7EC60869" w14:textId="77777777" w:rsidR="005D5BE2" w:rsidRPr="005D5BE2" w:rsidRDefault="005D5BE2" w:rsidP="005D5BE2">
            <w:pPr>
              <w:suppressAutoHyphens w:val="0"/>
              <w:rPr>
                <w:color w:val="000000"/>
                <w:lang w:eastAsia="ru-RU"/>
              </w:rPr>
            </w:pPr>
            <w:proofErr w:type="spellStart"/>
            <w:r w:rsidRPr="005D5BE2">
              <w:rPr>
                <w:color w:val="000000"/>
                <w:lang w:eastAsia="ru-RU"/>
              </w:rPr>
              <w:t>Неистечение</w:t>
            </w:r>
            <w:proofErr w:type="spellEnd"/>
            <w:r w:rsidRPr="005D5BE2">
              <w:rPr>
                <w:color w:val="000000"/>
                <w:lang w:eastAsia="ru-RU"/>
              </w:rPr>
              <w:t xml:space="preserve"> кладбищенского периода, за исключением </w:t>
            </w:r>
            <w:proofErr w:type="spellStart"/>
            <w:r w:rsidRPr="005D5BE2">
              <w:rPr>
                <w:color w:val="000000"/>
                <w:lang w:eastAsia="ru-RU"/>
              </w:rPr>
              <w:t>подзахоронения</w:t>
            </w:r>
            <w:proofErr w:type="spellEnd"/>
            <w:r w:rsidRPr="005D5BE2">
              <w:rPr>
                <w:color w:val="000000"/>
                <w:lang w:eastAsia="ru-RU"/>
              </w:rPr>
              <w:t xml:space="preserve"> урны с прахом в могилу</w:t>
            </w:r>
          </w:p>
        </w:tc>
        <w:tc>
          <w:tcPr>
            <w:tcW w:w="2371" w:type="dxa"/>
            <w:shd w:val="clear" w:color="auto" w:fill="FFFFFF"/>
            <w:tcMar>
              <w:top w:w="45" w:type="dxa"/>
              <w:left w:w="45" w:type="dxa"/>
              <w:bottom w:w="45" w:type="dxa"/>
              <w:right w:w="45" w:type="dxa"/>
            </w:tcMar>
            <w:vAlign w:val="center"/>
            <w:hideMark/>
          </w:tcPr>
          <w:p w14:paraId="0E3DA938" w14:textId="77777777" w:rsidR="005D5BE2" w:rsidRPr="005D5BE2" w:rsidRDefault="005D5BE2" w:rsidP="005D5BE2">
            <w:pPr>
              <w:suppressAutoHyphens w:val="0"/>
              <w:rPr>
                <w:color w:val="000000"/>
                <w:lang w:eastAsia="ru-RU"/>
              </w:rPr>
            </w:pPr>
            <w:proofErr w:type="spellStart"/>
            <w:r w:rsidRPr="005D5BE2">
              <w:rPr>
                <w:color w:val="000000"/>
                <w:lang w:eastAsia="ru-RU"/>
              </w:rPr>
              <w:t>ФлБ</w:t>
            </w:r>
            <w:proofErr w:type="spellEnd"/>
            <w:r w:rsidRPr="005D5BE2">
              <w:rPr>
                <w:color w:val="000000"/>
                <w:lang w:eastAsia="ru-RU"/>
              </w:rPr>
              <w:t xml:space="preserve">, </w:t>
            </w:r>
            <w:proofErr w:type="spellStart"/>
            <w:r w:rsidRPr="005D5BE2">
              <w:rPr>
                <w:color w:val="000000"/>
                <w:lang w:eastAsia="ru-RU"/>
              </w:rPr>
              <w:t>ФлГ</w:t>
            </w:r>
            <w:proofErr w:type="spellEnd"/>
          </w:p>
          <w:p w14:paraId="6E919398" w14:textId="77777777" w:rsidR="005D5BE2" w:rsidRPr="005D5BE2" w:rsidRDefault="005D5BE2" w:rsidP="005D5BE2">
            <w:pPr>
              <w:suppressAutoHyphens w:val="0"/>
              <w:rPr>
                <w:color w:val="000000"/>
                <w:lang w:eastAsia="ru-RU"/>
              </w:rPr>
            </w:pPr>
            <w:r w:rsidRPr="005D5BE2">
              <w:rPr>
                <w:color w:val="000000"/>
                <w:lang w:eastAsia="ru-RU"/>
              </w:rPr>
              <w:t>П(з)Б, П(з)Г</w:t>
            </w:r>
          </w:p>
        </w:tc>
      </w:tr>
    </w:tbl>
    <w:p w14:paraId="479AB291" w14:textId="77777777" w:rsidR="005D5BE2" w:rsidRDefault="005D5BE2" w:rsidP="007C1D03">
      <w:pPr>
        <w:pStyle w:val="af7"/>
        <w:jc w:val="both"/>
        <w:rPr>
          <w:b/>
        </w:rPr>
      </w:pPr>
    </w:p>
    <w:p w14:paraId="26E40353" w14:textId="77777777" w:rsidR="005861E7" w:rsidRDefault="005861E7" w:rsidP="007C1D03">
      <w:pPr>
        <w:pStyle w:val="af7"/>
        <w:jc w:val="both"/>
        <w:rPr>
          <w:b/>
        </w:rPr>
      </w:pPr>
    </w:p>
    <w:p w14:paraId="4BDB36F8" w14:textId="77777777" w:rsidR="005861E7" w:rsidRDefault="005861E7" w:rsidP="007C1D03">
      <w:pPr>
        <w:pStyle w:val="af7"/>
        <w:jc w:val="both"/>
        <w:rPr>
          <w:b/>
        </w:rPr>
      </w:pPr>
    </w:p>
    <w:p w14:paraId="18F71D6E" w14:textId="77777777" w:rsidR="005861E7" w:rsidRDefault="005861E7" w:rsidP="007C1D03">
      <w:pPr>
        <w:pStyle w:val="af7"/>
        <w:jc w:val="both"/>
        <w:rPr>
          <w:b/>
        </w:rPr>
      </w:pPr>
    </w:p>
    <w:p w14:paraId="78AD2082" w14:textId="77777777" w:rsidR="005861E7" w:rsidRDefault="005861E7" w:rsidP="007C1D03">
      <w:pPr>
        <w:pStyle w:val="af7"/>
        <w:jc w:val="both"/>
        <w:rPr>
          <w:b/>
        </w:rPr>
      </w:pPr>
    </w:p>
    <w:p w14:paraId="39AB91D8" w14:textId="77777777" w:rsidR="005861E7" w:rsidRDefault="005861E7" w:rsidP="007C1D03">
      <w:pPr>
        <w:pStyle w:val="af7"/>
        <w:jc w:val="both"/>
        <w:rPr>
          <w:b/>
        </w:rPr>
      </w:pPr>
    </w:p>
    <w:p w14:paraId="526F6FAC" w14:textId="77777777" w:rsidR="005861E7" w:rsidRDefault="005861E7" w:rsidP="007C1D03">
      <w:pPr>
        <w:pStyle w:val="af7"/>
        <w:jc w:val="both"/>
        <w:rPr>
          <w:b/>
        </w:rPr>
      </w:pPr>
    </w:p>
    <w:p w14:paraId="02EDED5B" w14:textId="77777777" w:rsidR="005861E7" w:rsidRDefault="005861E7" w:rsidP="007C1D03">
      <w:pPr>
        <w:pStyle w:val="af7"/>
        <w:jc w:val="both"/>
        <w:rPr>
          <w:b/>
        </w:rPr>
      </w:pPr>
    </w:p>
    <w:p w14:paraId="22CBDD21" w14:textId="77777777" w:rsidR="005861E7" w:rsidRDefault="005861E7" w:rsidP="007C1D03">
      <w:pPr>
        <w:pStyle w:val="af7"/>
        <w:jc w:val="both"/>
        <w:rPr>
          <w:b/>
        </w:rPr>
      </w:pPr>
    </w:p>
    <w:p w14:paraId="48CE7F6A" w14:textId="77777777" w:rsidR="005861E7" w:rsidRDefault="005861E7" w:rsidP="007C1D03">
      <w:pPr>
        <w:pStyle w:val="af7"/>
        <w:jc w:val="both"/>
        <w:rPr>
          <w:b/>
        </w:rPr>
      </w:pPr>
    </w:p>
    <w:p w14:paraId="1A316129" w14:textId="77777777" w:rsidR="005861E7" w:rsidRDefault="005861E7" w:rsidP="007C1D03">
      <w:pPr>
        <w:pStyle w:val="af7"/>
        <w:jc w:val="both"/>
        <w:rPr>
          <w:b/>
        </w:rPr>
      </w:pPr>
    </w:p>
    <w:p w14:paraId="2414B047" w14:textId="77777777" w:rsidR="005861E7" w:rsidRDefault="005861E7" w:rsidP="007C1D03">
      <w:pPr>
        <w:pStyle w:val="af7"/>
        <w:jc w:val="both"/>
        <w:rPr>
          <w:b/>
        </w:rPr>
      </w:pPr>
    </w:p>
    <w:p w14:paraId="557B9EC9" w14:textId="77777777" w:rsidR="005861E7" w:rsidRDefault="005861E7" w:rsidP="007C1D03">
      <w:pPr>
        <w:pStyle w:val="af7"/>
        <w:jc w:val="both"/>
        <w:rPr>
          <w:b/>
        </w:rPr>
      </w:pPr>
    </w:p>
    <w:p w14:paraId="21AD48CC" w14:textId="77777777" w:rsidR="005861E7" w:rsidRDefault="005861E7" w:rsidP="007C1D03">
      <w:pPr>
        <w:pStyle w:val="af7"/>
        <w:jc w:val="both"/>
        <w:rPr>
          <w:b/>
        </w:rPr>
      </w:pPr>
    </w:p>
    <w:p w14:paraId="01B009BC" w14:textId="77777777" w:rsidR="005861E7" w:rsidRDefault="005861E7" w:rsidP="007C1D03">
      <w:pPr>
        <w:pStyle w:val="af7"/>
        <w:jc w:val="both"/>
        <w:rPr>
          <w:b/>
        </w:rPr>
      </w:pPr>
    </w:p>
    <w:p w14:paraId="0A27BB0C" w14:textId="77777777" w:rsidR="005861E7" w:rsidRDefault="005861E7" w:rsidP="007C1D03">
      <w:pPr>
        <w:pStyle w:val="af7"/>
        <w:jc w:val="both"/>
        <w:rPr>
          <w:b/>
        </w:rPr>
      </w:pPr>
    </w:p>
    <w:p w14:paraId="6C043CF6" w14:textId="77777777" w:rsidR="005861E7" w:rsidRDefault="005861E7" w:rsidP="007C1D03">
      <w:pPr>
        <w:pStyle w:val="af7"/>
        <w:jc w:val="both"/>
        <w:rPr>
          <w:b/>
        </w:rPr>
      </w:pPr>
    </w:p>
    <w:p w14:paraId="12F88277" w14:textId="77777777" w:rsidR="005861E7" w:rsidRDefault="005861E7" w:rsidP="007C1D03">
      <w:pPr>
        <w:pStyle w:val="af7"/>
        <w:jc w:val="both"/>
        <w:rPr>
          <w:b/>
        </w:rPr>
      </w:pPr>
    </w:p>
    <w:p w14:paraId="5C19824C" w14:textId="77777777" w:rsidR="005861E7" w:rsidRDefault="005861E7" w:rsidP="007C1D03">
      <w:pPr>
        <w:pStyle w:val="af7"/>
        <w:jc w:val="both"/>
        <w:rPr>
          <w:b/>
        </w:rPr>
      </w:pPr>
    </w:p>
    <w:p w14:paraId="33BE119E" w14:textId="77777777" w:rsidR="005861E7" w:rsidRDefault="005861E7" w:rsidP="007C1D03">
      <w:pPr>
        <w:pStyle w:val="af7"/>
        <w:jc w:val="both"/>
        <w:rPr>
          <w:b/>
        </w:rPr>
      </w:pPr>
    </w:p>
    <w:p w14:paraId="01F73ED3" w14:textId="77777777" w:rsidR="005861E7" w:rsidRDefault="005861E7" w:rsidP="007C1D03">
      <w:pPr>
        <w:pStyle w:val="af7"/>
        <w:jc w:val="both"/>
        <w:rPr>
          <w:b/>
        </w:rPr>
      </w:pPr>
    </w:p>
    <w:p w14:paraId="6293CECD" w14:textId="77777777" w:rsidR="005861E7" w:rsidRDefault="005861E7" w:rsidP="007C1D03">
      <w:pPr>
        <w:pStyle w:val="af7"/>
        <w:jc w:val="both"/>
        <w:rPr>
          <w:b/>
        </w:rPr>
      </w:pPr>
    </w:p>
    <w:p w14:paraId="2B86FA86" w14:textId="77777777" w:rsidR="005861E7" w:rsidRDefault="005861E7" w:rsidP="007C1D03">
      <w:pPr>
        <w:pStyle w:val="af7"/>
        <w:jc w:val="both"/>
        <w:rPr>
          <w:b/>
        </w:rPr>
      </w:pPr>
    </w:p>
    <w:p w14:paraId="2E48D5EB" w14:textId="77777777" w:rsidR="005861E7" w:rsidRDefault="005861E7" w:rsidP="007C1D03">
      <w:pPr>
        <w:pStyle w:val="af7"/>
        <w:jc w:val="both"/>
        <w:rPr>
          <w:b/>
        </w:rPr>
      </w:pPr>
    </w:p>
    <w:p w14:paraId="24452184" w14:textId="77777777" w:rsidR="005861E7" w:rsidRDefault="005861E7" w:rsidP="007C1D03">
      <w:pPr>
        <w:pStyle w:val="af7"/>
        <w:jc w:val="both"/>
        <w:rPr>
          <w:b/>
        </w:rPr>
      </w:pPr>
    </w:p>
    <w:p w14:paraId="6F703059" w14:textId="77777777" w:rsidR="005861E7" w:rsidRDefault="005861E7" w:rsidP="007C1D03">
      <w:pPr>
        <w:pStyle w:val="af7"/>
        <w:jc w:val="both"/>
        <w:rPr>
          <w:b/>
        </w:rPr>
      </w:pPr>
    </w:p>
    <w:p w14:paraId="7D6F995C" w14:textId="77777777" w:rsidR="005861E7" w:rsidRDefault="005861E7" w:rsidP="007C1D03">
      <w:pPr>
        <w:pStyle w:val="af7"/>
        <w:jc w:val="both"/>
        <w:rPr>
          <w:b/>
        </w:rPr>
      </w:pPr>
    </w:p>
    <w:p w14:paraId="7541522F" w14:textId="77777777" w:rsidR="005861E7" w:rsidRDefault="005861E7" w:rsidP="007C1D03">
      <w:pPr>
        <w:pStyle w:val="af7"/>
        <w:jc w:val="both"/>
        <w:rPr>
          <w:b/>
        </w:rPr>
      </w:pPr>
    </w:p>
    <w:p w14:paraId="5EDE2444" w14:textId="77777777" w:rsidR="005861E7" w:rsidRDefault="005861E7" w:rsidP="007C1D03">
      <w:pPr>
        <w:pStyle w:val="af7"/>
        <w:jc w:val="both"/>
        <w:rPr>
          <w:b/>
        </w:rPr>
      </w:pPr>
    </w:p>
    <w:p w14:paraId="388A1A31" w14:textId="77777777" w:rsidR="005861E7" w:rsidRDefault="005861E7" w:rsidP="007C1D03">
      <w:pPr>
        <w:pStyle w:val="af7"/>
        <w:jc w:val="both"/>
        <w:rPr>
          <w:b/>
        </w:rPr>
      </w:pPr>
    </w:p>
    <w:p w14:paraId="30B4F880" w14:textId="77777777" w:rsidR="005861E7" w:rsidRDefault="005861E7" w:rsidP="007C1D03">
      <w:pPr>
        <w:pStyle w:val="af7"/>
        <w:jc w:val="both"/>
        <w:rPr>
          <w:b/>
        </w:rPr>
      </w:pPr>
    </w:p>
    <w:p w14:paraId="1760A3B0" w14:textId="77777777" w:rsidR="005861E7" w:rsidRDefault="005861E7" w:rsidP="007C1D03">
      <w:pPr>
        <w:pStyle w:val="af7"/>
        <w:jc w:val="both"/>
        <w:rPr>
          <w:b/>
        </w:rPr>
      </w:pPr>
    </w:p>
    <w:p w14:paraId="152C781F" w14:textId="77777777" w:rsidR="005861E7" w:rsidRDefault="005861E7" w:rsidP="007C1D03">
      <w:pPr>
        <w:pStyle w:val="af7"/>
        <w:jc w:val="both"/>
        <w:rPr>
          <w:b/>
        </w:rPr>
      </w:pPr>
    </w:p>
    <w:p w14:paraId="037DAC81" w14:textId="77777777" w:rsidR="005861E7" w:rsidRDefault="005861E7" w:rsidP="007C1D03">
      <w:pPr>
        <w:pStyle w:val="af7"/>
        <w:jc w:val="both"/>
        <w:rPr>
          <w:b/>
        </w:rPr>
      </w:pPr>
    </w:p>
    <w:p w14:paraId="100515BF" w14:textId="77777777" w:rsidR="005861E7" w:rsidRDefault="005861E7" w:rsidP="007C1D03">
      <w:pPr>
        <w:pStyle w:val="af7"/>
        <w:jc w:val="both"/>
        <w:rPr>
          <w:b/>
        </w:rPr>
      </w:pPr>
    </w:p>
    <w:p w14:paraId="1CEC1F2A" w14:textId="77777777" w:rsidR="005861E7" w:rsidRDefault="005861E7" w:rsidP="007C1D03">
      <w:pPr>
        <w:pStyle w:val="af7"/>
        <w:jc w:val="both"/>
        <w:rPr>
          <w:b/>
        </w:rPr>
      </w:pPr>
    </w:p>
    <w:p w14:paraId="6D524C39" w14:textId="77777777" w:rsidR="005861E7" w:rsidRDefault="005861E7" w:rsidP="007C1D03">
      <w:pPr>
        <w:pStyle w:val="af7"/>
        <w:jc w:val="both"/>
        <w:rPr>
          <w:b/>
        </w:rPr>
      </w:pPr>
    </w:p>
    <w:p w14:paraId="6EBD1B76" w14:textId="77777777" w:rsidR="005861E7" w:rsidRDefault="005861E7" w:rsidP="007C1D03">
      <w:pPr>
        <w:pStyle w:val="af7"/>
        <w:jc w:val="both"/>
        <w:rPr>
          <w:b/>
        </w:rPr>
      </w:pPr>
    </w:p>
    <w:p w14:paraId="33DB156D" w14:textId="77777777" w:rsidR="005861E7" w:rsidRDefault="005861E7" w:rsidP="007C1D03">
      <w:pPr>
        <w:pStyle w:val="af7"/>
        <w:jc w:val="both"/>
        <w:rPr>
          <w:b/>
        </w:rPr>
      </w:pPr>
    </w:p>
    <w:p w14:paraId="6AEB4236" w14:textId="77777777" w:rsidR="005861E7" w:rsidRDefault="005861E7" w:rsidP="007C1D03">
      <w:pPr>
        <w:pStyle w:val="af7"/>
        <w:jc w:val="both"/>
        <w:rPr>
          <w:b/>
        </w:rPr>
      </w:pPr>
    </w:p>
    <w:p w14:paraId="6F386A81" w14:textId="77777777" w:rsidR="005861E7" w:rsidRDefault="005861E7" w:rsidP="007C1D03">
      <w:pPr>
        <w:pStyle w:val="af7"/>
        <w:jc w:val="both"/>
        <w:rPr>
          <w:b/>
        </w:rPr>
      </w:pPr>
    </w:p>
    <w:p w14:paraId="51895DE4" w14:textId="77777777" w:rsidR="005861E7" w:rsidRDefault="005861E7" w:rsidP="007C1D03">
      <w:pPr>
        <w:pStyle w:val="af7"/>
        <w:jc w:val="both"/>
        <w:rPr>
          <w:b/>
        </w:rPr>
      </w:pPr>
    </w:p>
    <w:p w14:paraId="485B7F06" w14:textId="77777777" w:rsidR="005861E7" w:rsidRDefault="005861E7" w:rsidP="007C1D03">
      <w:pPr>
        <w:pStyle w:val="af7"/>
        <w:jc w:val="both"/>
        <w:rPr>
          <w:b/>
        </w:rPr>
      </w:pPr>
    </w:p>
    <w:p w14:paraId="185F5A65" w14:textId="77777777" w:rsidR="005861E7" w:rsidRDefault="005861E7" w:rsidP="007C1D03">
      <w:pPr>
        <w:pStyle w:val="af7"/>
        <w:jc w:val="both"/>
        <w:rPr>
          <w:b/>
        </w:rPr>
      </w:pPr>
    </w:p>
    <w:p w14:paraId="45E198AC" w14:textId="77777777" w:rsidR="005861E7" w:rsidRDefault="005861E7" w:rsidP="007C1D03">
      <w:pPr>
        <w:pStyle w:val="af7"/>
        <w:jc w:val="both"/>
        <w:rPr>
          <w:b/>
        </w:rPr>
      </w:pPr>
    </w:p>
    <w:p w14:paraId="047699A4" w14:textId="77777777" w:rsidR="005861E7" w:rsidRDefault="005861E7" w:rsidP="007C1D03">
      <w:pPr>
        <w:pStyle w:val="af7"/>
        <w:jc w:val="both"/>
        <w:rPr>
          <w:b/>
        </w:rPr>
      </w:pPr>
    </w:p>
    <w:p w14:paraId="39983B57" w14:textId="77777777" w:rsidR="005861E7" w:rsidRDefault="005861E7" w:rsidP="007C1D03">
      <w:pPr>
        <w:pStyle w:val="af7"/>
        <w:jc w:val="both"/>
        <w:rPr>
          <w:b/>
        </w:rPr>
      </w:pPr>
    </w:p>
    <w:p w14:paraId="6D88E2DC" w14:textId="77777777" w:rsidR="005861E7" w:rsidRDefault="005861E7" w:rsidP="007C1D03">
      <w:pPr>
        <w:pStyle w:val="af7"/>
        <w:jc w:val="both"/>
        <w:rPr>
          <w:b/>
        </w:rPr>
      </w:pPr>
    </w:p>
    <w:p w14:paraId="74001A4D" w14:textId="142984D1" w:rsidR="005861E7" w:rsidRPr="0082297E" w:rsidRDefault="005861E7" w:rsidP="005861E7">
      <w:pPr>
        <w:pStyle w:val="af7"/>
        <w:ind w:left="4962"/>
      </w:pPr>
      <w:r w:rsidRPr="005D5BE2">
        <w:rPr>
          <w:color w:val="000000"/>
          <w:lang w:eastAsia="ru-RU"/>
        </w:rPr>
        <w:lastRenderedPageBreak/>
        <w:t>Приложение</w:t>
      </w:r>
      <w:r>
        <w:rPr>
          <w:color w:val="000000"/>
          <w:lang w:eastAsia="ru-RU"/>
        </w:rPr>
        <w:t xml:space="preserve"> 8</w:t>
      </w:r>
      <w:r w:rsidRPr="005D5BE2">
        <w:rPr>
          <w:color w:val="000000"/>
          <w:lang w:eastAsia="ru-RU"/>
        </w:rPr>
        <w:br/>
      </w:r>
      <w:r w:rsidRPr="0082297E">
        <w:t xml:space="preserve">к административному регламенту </w:t>
      </w:r>
    </w:p>
    <w:p w14:paraId="42FE00AC" w14:textId="77777777" w:rsidR="005861E7" w:rsidRPr="0082297E" w:rsidRDefault="005861E7" w:rsidP="005861E7">
      <w:pPr>
        <w:pStyle w:val="af7"/>
        <w:ind w:left="4962"/>
      </w:pPr>
      <w:r w:rsidRPr="0082297E">
        <w:t>предоставления муниципальной услуги</w:t>
      </w:r>
    </w:p>
    <w:p w14:paraId="256C9456" w14:textId="77777777" w:rsidR="005861E7" w:rsidRPr="0082297E" w:rsidRDefault="005861E7" w:rsidP="005861E7">
      <w:pPr>
        <w:pStyle w:val="af7"/>
        <w:ind w:left="4962"/>
      </w:pPr>
      <w:r w:rsidRPr="0082297E">
        <w:t xml:space="preserve"> «Выдача разрешения на захоронение </w:t>
      </w:r>
    </w:p>
    <w:p w14:paraId="51837684" w14:textId="77777777" w:rsidR="005861E7" w:rsidRPr="0082297E" w:rsidRDefault="005861E7" w:rsidP="005861E7">
      <w:pPr>
        <w:pStyle w:val="af7"/>
        <w:ind w:left="4962"/>
      </w:pPr>
      <w:r w:rsidRPr="0082297E">
        <w:t xml:space="preserve">(подзахоронение) на муниципальных </w:t>
      </w:r>
    </w:p>
    <w:p w14:paraId="3B668689" w14:textId="77777777" w:rsidR="005861E7" w:rsidRPr="0082297E" w:rsidRDefault="005861E7" w:rsidP="005861E7">
      <w:pPr>
        <w:pStyle w:val="af7"/>
        <w:ind w:left="4962"/>
      </w:pPr>
      <w:r w:rsidRPr="0082297E">
        <w:t xml:space="preserve">кладбищах Краснохолмского муниципального </w:t>
      </w:r>
    </w:p>
    <w:p w14:paraId="674414C7" w14:textId="77777777" w:rsidR="005861E7" w:rsidRPr="0082297E" w:rsidRDefault="005861E7" w:rsidP="005861E7">
      <w:pPr>
        <w:pStyle w:val="af7"/>
        <w:ind w:left="4962"/>
      </w:pPr>
      <w:r w:rsidRPr="0082297E">
        <w:t>округа Тверской области»</w:t>
      </w:r>
    </w:p>
    <w:p w14:paraId="2660FDB5" w14:textId="77777777" w:rsidR="005861E7" w:rsidRDefault="005861E7" w:rsidP="005861E7">
      <w:pPr>
        <w:suppressAutoHyphens w:val="0"/>
        <w:autoSpaceDE w:val="0"/>
        <w:autoSpaceDN w:val="0"/>
        <w:adjustRightInd w:val="0"/>
        <w:ind w:right="-1"/>
        <w:jc w:val="center"/>
        <w:rPr>
          <w:rFonts w:eastAsia="Calibri"/>
          <w:bCs/>
          <w:color w:val="000000"/>
          <w:lang w:eastAsia="en-US"/>
        </w:rPr>
      </w:pPr>
    </w:p>
    <w:p w14:paraId="671E97EF" w14:textId="77777777" w:rsidR="005861E7" w:rsidRDefault="005861E7" w:rsidP="005861E7">
      <w:pPr>
        <w:suppressAutoHyphens w:val="0"/>
        <w:autoSpaceDE w:val="0"/>
        <w:autoSpaceDN w:val="0"/>
        <w:adjustRightInd w:val="0"/>
        <w:ind w:right="-1"/>
        <w:jc w:val="center"/>
        <w:rPr>
          <w:rFonts w:eastAsia="Calibri"/>
          <w:bCs/>
          <w:color w:val="000000"/>
          <w:lang w:eastAsia="en-US"/>
        </w:rPr>
      </w:pPr>
    </w:p>
    <w:p w14:paraId="6B981088" w14:textId="77777777" w:rsidR="005861E7" w:rsidRDefault="005861E7" w:rsidP="005861E7">
      <w:pPr>
        <w:suppressAutoHyphens w:val="0"/>
        <w:autoSpaceDE w:val="0"/>
        <w:autoSpaceDN w:val="0"/>
        <w:adjustRightInd w:val="0"/>
        <w:ind w:right="-1"/>
        <w:jc w:val="center"/>
        <w:rPr>
          <w:rFonts w:eastAsia="Calibri"/>
          <w:bCs/>
          <w:color w:val="000000"/>
          <w:lang w:eastAsia="en-US"/>
        </w:rPr>
      </w:pPr>
    </w:p>
    <w:p w14:paraId="13BA7AA7" w14:textId="77777777" w:rsidR="005861E7" w:rsidRDefault="005861E7" w:rsidP="005861E7">
      <w:pPr>
        <w:suppressAutoHyphens w:val="0"/>
        <w:autoSpaceDE w:val="0"/>
        <w:autoSpaceDN w:val="0"/>
        <w:adjustRightInd w:val="0"/>
        <w:ind w:right="-1"/>
        <w:jc w:val="center"/>
        <w:rPr>
          <w:rFonts w:eastAsia="Calibri"/>
          <w:bCs/>
          <w:color w:val="000000"/>
          <w:lang w:eastAsia="en-US"/>
        </w:rPr>
      </w:pPr>
    </w:p>
    <w:p w14:paraId="60AAB130" w14:textId="43BF0F4B" w:rsidR="005861E7" w:rsidRPr="005861E7" w:rsidRDefault="005861E7" w:rsidP="005861E7">
      <w:pPr>
        <w:suppressAutoHyphens w:val="0"/>
        <w:autoSpaceDE w:val="0"/>
        <w:autoSpaceDN w:val="0"/>
        <w:adjustRightInd w:val="0"/>
        <w:ind w:right="-1"/>
        <w:jc w:val="center"/>
        <w:rPr>
          <w:rFonts w:eastAsia="Calibri"/>
          <w:color w:val="000000"/>
          <w:lang w:eastAsia="en-US"/>
        </w:rPr>
      </w:pPr>
      <w:r w:rsidRPr="005861E7">
        <w:rPr>
          <w:rFonts w:eastAsia="Calibri"/>
          <w:bCs/>
          <w:color w:val="000000"/>
          <w:lang w:eastAsia="en-US"/>
        </w:rPr>
        <w:t>ФОРМА УВЕДОМЛЕНИЯ</w:t>
      </w:r>
      <w:r w:rsidRPr="005861E7">
        <w:rPr>
          <w:rFonts w:eastAsia="Calibri"/>
          <w:bCs/>
          <w:color w:val="000000"/>
          <w:lang w:eastAsia="en-US"/>
        </w:rPr>
        <w:br/>
        <w:t xml:space="preserve">ОБ ОТКАЗЕ В ВЫДАЧЕ </w:t>
      </w:r>
      <w:r w:rsidRPr="005861E7">
        <w:rPr>
          <w:rFonts w:eastAsia="Calibri"/>
          <w:color w:val="000000"/>
          <w:lang w:eastAsia="en-US"/>
        </w:rPr>
        <w:t>РАЗРЕШЕНИЯ НА ЗАХОРОНЕНИЕ УМЕРШЕГО (НА ЗАХОРОНЕНИЕ УРНЫ С ПРАХОМ) НА НОВОМ МЕСТЕ ДЕЙСТВУЮЩЕГО ОБЩЕСТВЕННОГО КЛАДБИЩА НА ТЕРРИТОРИИ МУНИЦИПАЛЬНОГО ОБРАЗОВАНИЯ</w:t>
      </w:r>
      <w:r w:rsidRPr="005861E7">
        <w:rPr>
          <w:rFonts w:eastAsia="Calibri"/>
          <w:bCs/>
          <w:color w:val="000000"/>
          <w:lang w:eastAsia="en-US"/>
        </w:rPr>
        <w:t xml:space="preserve">/ ОБ ОТКАЗЕ В ВЫДАЧЕ РАЗРЕШЕНИЯ </w:t>
      </w:r>
      <w:r w:rsidRPr="005861E7">
        <w:rPr>
          <w:rFonts w:eastAsia="Calibri"/>
          <w:color w:val="000000"/>
          <w:lang w:eastAsia="en-US"/>
        </w:rPr>
        <w:t>НА ЗАХОРОНЕНИЕ УМЕРШЕГО (НА ЗАХОРОНЕНИЕ УРНЫ С ПРАХОМ) В РОДСТВЕННУЮ МОГИЛУ</w:t>
      </w:r>
      <w:r w:rsidRPr="005861E7">
        <w:rPr>
          <w:rFonts w:eastAsia="Calibri"/>
          <w:bCs/>
          <w:color w:val="000000"/>
          <w:lang w:eastAsia="en-US"/>
        </w:rPr>
        <w:t xml:space="preserve">/ ОБ ОТКАЗЕ В ВЫДАЧЕ РАЗРЕШЕНИЯ НА </w:t>
      </w:r>
      <w:r w:rsidRPr="005861E7">
        <w:rPr>
          <w:rFonts w:eastAsia="Calibri"/>
          <w:color w:val="000000"/>
          <w:lang w:eastAsia="en-US"/>
        </w:rPr>
        <w:t>ЗАХОРОНЕНИЕ УМЕРШЕГО (НА ЗАХОРОНЕНИЕ УРНЫ С ПРАХОМ) В СЕМЕЙНОЕ (РОДОВОЕ) ЗАХОРОНЕНИЕ</w:t>
      </w:r>
      <w:r w:rsidRPr="005861E7">
        <w:rPr>
          <w:rFonts w:eastAsia="Calibri"/>
          <w:bCs/>
          <w:color w:val="000000"/>
          <w:lang w:eastAsia="en-US"/>
        </w:rPr>
        <w:t xml:space="preserve">/ ОБ ОТКАЗЕ В ВЫДАЧЕ </w:t>
      </w:r>
      <w:r w:rsidRPr="005861E7">
        <w:rPr>
          <w:rFonts w:eastAsia="Calibri"/>
          <w:color w:val="000000"/>
          <w:lang w:eastAsia="en-US"/>
        </w:rPr>
        <w:t>РАЗРЕШЕНИЯ НА ПЕРЕЗАХОРОНЕНИЕ ОСТАНКОВ УМЕРШЕГО(ЕЙ) В МОГИЛУ</w:t>
      </w:r>
    </w:p>
    <w:p w14:paraId="0F5C5D4D" w14:textId="77777777" w:rsidR="005861E7" w:rsidRPr="005861E7" w:rsidRDefault="005861E7" w:rsidP="005861E7">
      <w:pPr>
        <w:suppressAutoHyphens w:val="0"/>
        <w:autoSpaceDE w:val="0"/>
        <w:autoSpaceDN w:val="0"/>
        <w:adjustRightInd w:val="0"/>
        <w:ind w:right="-1"/>
        <w:jc w:val="center"/>
        <w:rPr>
          <w:rFonts w:eastAsia="Calibri"/>
          <w:b/>
          <w:color w:val="000000"/>
          <w:lang w:eastAsia="en-US"/>
        </w:rPr>
      </w:pPr>
    </w:p>
    <w:p w14:paraId="657404CC" w14:textId="77777777" w:rsidR="005861E7" w:rsidRPr="005861E7" w:rsidRDefault="005861E7" w:rsidP="005861E7">
      <w:pPr>
        <w:suppressAutoHyphens w:val="0"/>
        <w:autoSpaceDE w:val="0"/>
        <w:autoSpaceDN w:val="0"/>
        <w:adjustRightInd w:val="0"/>
        <w:spacing w:after="200"/>
        <w:ind w:right="-1"/>
        <w:jc w:val="center"/>
        <w:rPr>
          <w:rFonts w:eastAsia="Calibri"/>
          <w:color w:val="000000"/>
          <w:lang w:eastAsia="en-US"/>
        </w:rPr>
      </w:pPr>
      <w:r w:rsidRPr="005861E7">
        <w:rPr>
          <w:rFonts w:eastAsia="Calibri"/>
          <w:color w:val="000000"/>
          <w:lang w:eastAsia="en-US"/>
        </w:rPr>
        <w:t>УВЕДОМЛЕНИЕ ОТ «___» ___________ 202_г. № _______</w:t>
      </w:r>
    </w:p>
    <w:p w14:paraId="2EE8FE4C" w14:textId="77777777" w:rsidR="005861E7" w:rsidRPr="005861E7" w:rsidRDefault="005861E7" w:rsidP="005861E7">
      <w:pPr>
        <w:suppressAutoHyphens w:val="0"/>
        <w:autoSpaceDE w:val="0"/>
        <w:autoSpaceDN w:val="0"/>
        <w:adjustRightInd w:val="0"/>
        <w:ind w:right="-1"/>
        <w:jc w:val="center"/>
        <w:rPr>
          <w:rFonts w:eastAsia="Calibri"/>
          <w:color w:val="000000"/>
          <w:lang w:eastAsia="en-US"/>
        </w:rPr>
      </w:pPr>
    </w:p>
    <w:p w14:paraId="3B706A93" w14:textId="77777777" w:rsidR="005861E7" w:rsidRPr="005861E7" w:rsidRDefault="005861E7" w:rsidP="005861E7">
      <w:pPr>
        <w:suppressAutoHyphens w:val="0"/>
        <w:autoSpaceDE w:val="0"/>
        <w:autoSpaceDN w:val="0"/>
        <w:adjustRightInd w:val="0"/>
        <w:ind w:right="-1"/>
        <w:jc w:val="center"/>
        <w:rPr>
          <w:rFonts w:eastAsia="Calibri"/>
          <w:color w:val="000000"/>
          <w:lang w:eastAsia="en-US"/>
        </w:rPr>
      </w:pPr>
    </w:p>
    <w:p w14:paraId="62B54F62" w14:textId="77777777" w:rsidR="005861E7" w:rsidRPr="005861E7" w:rsidRDefault="005861E7" w:rsidP="005861E7">
      <w:pPr>
        <w:suppressAutoHyphens w:val="0"/>
        <w:autoSpaceDE w:val="0"/>
        <w:autoSpaceDN w:val="0"/>
        <w:adjustRightInd w:val="0"/>
        <w:ind w:right="-1" w:firstLine="284"/>
        <w:jc w:val="both"/>
        <w:rPr>
          <w:rFonts w:eastAsia="Calibri"/>
          <w:color w:val="000000"/>
          <w:lang w:eastAsia="en-US"/>
        </w:rPr>
      </w:pPr>
      <w:r w:rsidRPr="005861E7">
        <w:rPr>
          <w:rFonts w:eastAsia="Calibri"/>
          <w:color w:val="000000"/>
          <w:lang w:eastAsia="en-US"/>
        </w:rPr>
        <w:t>Выдано ___________________________________________________________________________</w:t>
      </w:r>
    </w:p>
    <w:p w14:paraId="60B35577" w14:textId="77777777" w:rsidR="005861E7" w:rsidRPr="005861E7" w:rsidRDefault="005861E7" w:rsidP="005861E7">
      <w:pPr>
        <w:suppressAutoHyphens w:val="0"/>
        <w:autoSpaceDE w:val="0"/>
        <w:autoSpaceDN w:val="0"/>
        <w:adjustRightInd w:val="0"/>
        <w:ind w:right="-1" w:firstLine="1134"/>
        <w:jc w:val="center"/>
        <w:rPr>
          <w:rFonts w:eastAsia="Calibri"/>
          <w:color w:val="000000"/>
          <w:sz w:val="20"/>
          <w:szCs w:val="20"/>
          <w:lang w:eastAsia="en-US"/>
        </w:rPr>
      </w:pPr>
      <w:r w:rsidRPr="005861E7">
        <w:rPr>
          <w:rFonts w:eastAsia="Calibri"/>
          <w:color w:val="000000"/>
          <w:sz w:val="20"/>
          <w:szCs w:val="20"/>
          <w:lang w:eastAsia="en-US"/>
        </w:rPr>
        <w:t>(фамилия, имя, отчество заявителя)</w:t>
      </w:r>
    </w:p>
    <w:p w14:paraId="5AE2A187" w14:textId="77777777" w:rsidR="005861E7" w:rsidRPr="005861E7" w:rsidRDefault="005861E7" w:rsidP="005861E7">
      <w:pPr>
        <w:suppressAutoHyphens w:val="0"/>
        <w:autoSpaceDE w:val="0"/>
        <w:autoSpaceDN w:val="0"/>
        <w:adjustRightInd w:val="0"/>
        <w:spacing w:after="200"/>
        <w:ind w:right="-1" w:firstLine="284"/>
        <w:jc w:val="both"/>
        <w:rPr>
          <w:rFonts w:eastAsia="Calibri"/>
          <w:color w:val="000000"/>
          <w:lang w:eastAsia="en-US"/>
        </w:rPr>
      </w:pPr>
    </w:p>
    <w:p w14:paraId="435B9614" w14:textId="77777777" w:rsidR="005861E7" w:rsidRPr="005861E7" w:rsidRDefault="005861E7" w:rsidP="005861E7">
      <w:pPr>
        <w:suppressAutoHyphens w:val="0"/>
        <w:autoSpaceDE w:val="0"/>
        <w:autoSpaceDN w:val="0"/>
        <w:adjustRightInd w:val="0"/>
        <w:spacing w:after="200"/>
        <w:ind w:right="-1" w:firstLine="284"/>
        <w:jc w:val="both"/>
        <w:rPr>
          <w:rFonts w:eastAsia="Calibri"/>
          <w:color w:val="000000"/>
          <w:lang w:eastAsia="en-US"/>
        </w:rPr>
      </w:pPr>
      <w:r w:rsidRPr="005861E7">
        <w:rPr>
          <w:rFonts w:eastAsia="Calibri"/>
          <w:color w:val="000000"/>
          <w:lang w:eastAsia="en-US"/>
        </w:rPr>
        <w:t>По результатам рассмотрения Вашего заявления от «___» ________ 202__ г.</w:t>
      </w: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599"/>
        <w:gridCol w:w="7827"/>
        <w:gridCol w:w="1559"/>
      </w:tblGrid>
      <w:tr w:rsidR="005861E7" w:rsidRPr="005861E7" w14:paraId="463772DF" w14:textId="77777777" w:rsidTr="005861E7">
        <w:trPr>
          <w:trHeight w:val="828"/>
          <w:jc w:val="center"/>
        </w:trPr>
        <w:tc>
          <w:tcPr>
            <w:tcW w:w="599" w:type="dxa"/>
            <w:tcBorders>
              <w:top w:val="single" w:sz="4" w:space="0" w:color="auto"/>
              <w:left w:val="single" w:sz="4" w:space="0" w:color="auto"/>
              <w:bottom w:val="single" w:sz="4" w:space="0" w:color="auto"/>
              <w:right w:val="single" w:sz="4" w:space="0" w:color="auto"/>
            </w:tcBorders>
            <w:hideMark/>
          </w:tcPr>
          <w:p w14:paraId="2B995588" w14:textId="77777777" w:rsidR="005861E7" w:rsidRPr="005861E7" w:rsidRDefault="005861E7" w:rsidP="005861E7">
            <w:pPr>
              <w:suppressAutoHyphens w:val="0"/>
              <w:autoSpaceDE w:val="0"/>
              <w:autoSpaceDN w:val="0"/>
              <w:adjustRightInd w:val="0"/>
              <w:spacing w:line="256" w:lineRule="auto"/>
              <w:rPr>
                <w:rFonts w:eastAsia="Calibri"/>
                <w:color w:val="000000"/>
                <w:lang w:eastAsia="en-US"/>
              </w:rPr>
            </w:pPr>
            <w:r w:rsidRPr="005861E7">
              <w:rPr>
                <w:rFonts w:eastAsia="Calibri"/>
                <w:color w:val="000000"/>
                <w:lang w:eastAsia="en-US"/>
              </w:rPr>
              <w:t>1)</w:t>
            </w:r>
          </w:p>
        </w:tc>
        <w:tc>
          <w:tcPr>
            <w:tcW w:w="7827" w:type="dxa"/>
            <w:tcBorders>
              <w:top w:val="single" w:sz="4" w:space="0" w:color="auto"/>
              <w:left w:val="single" w:sz="4" w:space="0" w:color="auto"/>
              <w:bottom w:val="single" w:sz="4" w:space="0" w:color="auto"/>
              <w:right w:val="single" w:sz="4" w:space="0" w:color="auto"/>
            </w:tcBorders>
            <w:hideMark/>
          </w:tcPr>
          <w:p w14:paraId="34731B33" w14:textId="77777777" w:rsidR="005861E7" w:rsidRPr="005861E7" w:rsidRDefault="005861E7" w:rsidP="005861E7">
            <w:pPr>
              <w:widowControl w:val="0"/>
              <w:suppressAutoHyphens w:val="0"/>
              <w:autoSpaceDE w:val="0"/>
              <w:autoSpaceDN w:val="0"/>
              <w:adjustRightInd w:val="0"/>
              <w:spacing w:line="256" w:lineRule="auto"/>
              <w:rPr>
                <w:color w:val="000000"/>
                <w:lang w:eastAsia="ru-RU"/>
              </w:rPr>
            </w:pPr>
            <w:r w:rsidRPr="005861E7">
              <w:rPr>
                <w:color w:val="000000"/>
                <w:lang w:eastAsia="ru-RU"/>
              </w:rPr>
              <w:t xml:space="preserve">о выдаче разрешения на захоронение умершего </w:t>
            </w:r>
            <w:r w:rsidRPr="005861E7">
              <w:rPr>
                <w:rFonts w:eastAsia="Calibri"/>
                <w:color w:val="000000"/>
                <w:lang w:eastAsia="en-US"/>
              </w:rPr>
              <w:t xml:space="preserve">(на захоронение урны с прахом) </w:t>
            </w:r>
            <w:r w:rsidRPr="005861E7">
              <w:rPr>
                <w:color w:val="000000"/>
                <w:lang w:eastAsia="ru-RU"/>
              </w:rPr>
              <w:t>на новом месте действующего общественного кладбища на территории муниципального образования</w:t>
            </w:r>
          </w:p>
        </w:tc>
        <w:tc>
          <w:tcPr>
            <w:tcW w:w="1559" w:type="dxa"/>
            <w:tcBorders>
              <w:top w:val="single" w:sz="4" w:space="0" w:color="auto"/>
              <w:left w:val="single" w:sz="4" w:space="0" w:color="auto"/>
              <w:bottom w:val="single" w:sz="4" w:space="0" w:color="auto"/>
              <w:right w:val="single" w:sz="4" w:space="0" w:color="auto"/>
            </w:tcBorders>
          </w:tcPr>
          <w:p w14:paraId="3EE7305F" w14:textId="77777777" w:rsidR="005861E7" w:rsidRPr="005861E7" w:rsidRDefault="005861E7" w:rsidP="005861E7">
            <w:pPr>
              <w:suppressAutoHyphens w:val="0"/>
              <w:autoSpaceDE w:val="0"/>
              <w:autoSpaceDN w:val="0"/>
              <w:adjustRightInd w:val="0"/>
              <w:spacing w:line="256" w:lineRule="auto"/>
              <w:jc w:val="center"/>
              <w:rPr>
                <w:rFonts w:eastAsia="Calibri"/>
                <w:color w:val="000000"/>
                <w:lang w:eastAsia="en-US"/>
              </w:rPr>
            </w:pPr>
          </w:p>
        </w:tc>
      </w:tr>
      <w:tr w:rsidR="005861E7" w:rsidRPr="005861E7" w14:paraId="779C783C" w14:textId="77777777" w:rsidTr="005861E7">
        <w:trPr>
          <w:trHeight w:val="828"/>
          <w:jc w:val="center"/>
        </w:trPr>
        <w:tc>
          <w:tcPr>
            <w:tcW w:w="599" w:type="dxa"/>
            <w:tcBorders>
              <w:top w:val="single" w:sz="4" w:space="0" w:color="auto"/>
              <w:left w:val="single" w:sz="4" w:space="0" w:color="auto"/>
              <w:bottom w:val="single" w:sz="4" w:space="0" w:color="auto"/>
              <w:right w:val="single" w:sz="4" w:space="0" w:color="auto"/>
            </w:tcBorders>
            <w:hideMark/>
          </w:tcPr>
          <w:p w14:paraId="583E9DFE" w14:textId="77777777" w:rsidR="005861E7" w:rsidRPr="005861E7" w:rsidRDefault="005861E7" w:rsidP="005861E7">
            <w:pPr>
              <w:suppressAutoHyphens w:val="0"/>
              <w:autoSpaceDE w:val="0"/>
              <w:autoSpaceDN w:val="0"/>
              <w:adjustRightInd w:val="0"/>
              <w:spacing w:line="256" w:lineRule="auto"/>
              <w:rPr>
                <w:rFonts w:eastAsia="Calibri"/>
                <w:color w:val="000000"/>
                <w:lang w:eastAsia="en-US"/>
              </w:rPr>
            </w:pPr>
            <w:r w:rsidRPr="005861E7">
              <w:rPr>
                <w:rFonts w:eastAsia="Calibri"/>
                <w:color w:val="000000"/>
                <w:lang w:eastAsia="en-US"/>
              </w:rPr>
              <w:t>2)</w:t>
            </w:r>
          </w:p>
        </w:tc>
        <w:tc>
          <w:tcPr>
            <w:tcW w:w="7827" w:type="dxa"/>
            <w:tcBorders>
              <w:top w:val="single" w:sz="4" w:space="0" w:color="auto"/>
              <w:left w:val="single" w:sz="4" w:space="0" w:color="auto"/>
              <w:bottom w:val="single" w:sz="4" w:space="0" w:color="auto"/>
              <w:right w:val="single" w:sz="4" w:space="0" w:color="auto"/>
            </w:tcBorders>
            <w:hideMark/>
          </w:tcPr>
          <w:p w14:paraId="753FEFF6" w14:textId="77777777" w:rsidR="005861E7" w:rsidRPr="005861E7" w:rsidRDefault="005861E7" w:rsidP="005861E7">
            <w:pPr>
              <w:widowControl w:val="0"/>
              <w:suppressAutoHyphens w:val="0"/>
              <w:autoSpaceDE w:val="0"/>
              <w:autoSpaceDN w:val="0"/>
              <w:adjustRightInd w:val="0"/>
              <w:spacing w:line="256" w:lineRule="auto"/>
              <w:rPr>
                <w:color w:val="000000"/>
                <w:lang w:eastAsia="ru-RU"/>
              </w:rPr>
            </w:pPr>
            <w:r w:rsidRPr="005861E7">
              <w:rPr>
                <w:color w:val="000000"/>
                <w:lang w:eastAsia="ru-RU"/>
              </w:rPr>
              <w:t xml:space="preserve">о выдаче разрешения на захоронение умершего </w:t>
            </w:r>
            <w:r w:rsidRPr="005861E7">
              <w:rPr>
                <w:rFonts w:eastAsia="Calibri"/>
                <w:color w:val="000000"/>
                <w:lang w:eastAsia="en-US"/>
              </w:rPr>
              <w:t xml:space="preserve">(на захоронение урны с прахом) </w:t>
            </w:r>
            <w:r w:rsidRPr="005861E7">
              <w:rPr>
                <w:color w:val="000000"/>
                <w:lang w:eastAsia="ru-RU"/>
              </w:rPr>
              <w:t xml:space="preserve">в родственную могилу </w:t>
            </w:r>
          </w:p>
        </w:tc>
        <w:tc>
          <w:tcPr>
            <w:tcW w:w="1559" w:type="dxa"/>
            <w:tcBorders>
              <w:top w:val="single" w:sz="4" w:space="0" w:color="auto"/>
              <w:left w:val="single" w:sz="4" w:space="0" w:color="auto"/>
              <w:bottom w:val="single" w:sz="4" w:space="0" w:color="auto"/>
              <w:right w:val="single" w:sz="4" w:space="0" w:color="auto"/>
            </w:tcBorders>
          </w:tcPr>
          <w:p w14:paraId="30E5B6A4" w14:textId="77777777" w:rsidR="005861E7" w:rsidRPr="005861E7" w:rsidRDefault="005861E7" w:rsidP="005861E7">
            <w:pPr>
              <w:suppressAutoHyphens w:val="0"/>
              <w:autoSpaceDE w:val="0"/>
              <w:autoSpaceDN w:val="0"/>
              <w:adjustRightInd w:val="0"/>
              <w:spacing w:line="256" w:lineRule="auto"/>
              <w:jc w:val="center"/>
              <w:rPr>
                <w:rFonts w:eastAsia="Calibri"/>
                <w:color w:val="000000"/>
                <w:lang w:eastAsia="en-US"/>
              </w:rPr>
            </w:pPr>
          </w:p>
        </w:tc>
      </w:tr>
      <w:tr w:rsidR="005861E7" w:rsidRPr="005861E7" w14:paraId="29CFA360" w14:textId="77777777" w:rsidTr="005861E7">
        <w:trPr>
          <w:trHeight w:val="828"/>
          <w:jc w:val="center"/>
        </w:trPr>
        <w:tc>
          <w:tcPr>
            <w:tcW w:w="599" w:type="dxa"/>
            <w:tcBorders>
              <w:top w:val="single" w:sz="4" w:space="0" w:color="auto"/>
              <w:left w:val="single" w:sz="4" w:space="0" w:color="auto"/>
              <w:bottom w:val="single" w:sz="4" w:space="0" w:color="auto"/>
              <w:right w:val="single" w:sz="4" w:space="0" w:color="auto"/>
            </w:tcBorders>
            <w:hideMark/>
          </w:tcPr>
          <w:p w14:paraId="48BD7AA6" w14:textId="77777777" w:rsidR="005861E7" w:rsidRPr="005861E7" w:rsidRDefault="005861E7" w:rsidP="005861E7">
            <w:pPr>
              <w:suppressAutoHyphens w:val="0"/>
              <w:autoSpaceDE w:val="0"/>
              <w:autoSpaceDN w:val="0"/>
              <w:adjustRightInd w:val="0"/>
              <w:spacing w:line="256" w:lineRule="auto"/>
              <w:rPr>
                <w:rFonts w:eastAsia="Calibri"/>
                <w:color w:val="000000"/>
                <w:lang w:eastAsia="en-US"/>
              </w:rPr>
            </w:pPr>
            <w:r w:rsidRPr="005861E7">
              <w:rPr>
                <w:rFonts w:eastAsia="Calibri"/>
                <w:color w:val="000000"/>
                <w:lang w:eastAsia="en-US"/>
              </w:rPr>
              <w:t>3)</w:t>
            </w:r>
          </w:p>
        </w:tc>
        <w:tc>
          <w:tcPr>
            <w:tcW w:w="7827" w:type="dxa"/>
            <w:tcBorders>
              <w:top w:val="single" w:sz="4" w:space="0" w:color="auto"/>
              <w:left w:val="single" w:sz="4" w:space="0" w:color="auto"/>
              <w:bottom w:val="single" w:sz="4" w:space="0" w:color="auto"/>
              <w:right w:val="single" w:sz="4" w:space="0" w:color="auto"/>
            </w:tcBorders>
            <w:hideMark/>
          </w:tcPr>
          <w:p w14:paraId="28171F07" w14:textId="77777777" w:rsidR="005861E7" w:rsidRPr="005861E7" w:rsidRDefault="005861E7" w:rsidP="005861E7">
            <w:pPr>
              <w:widowControl w:val="0"/>
              <w:suppressAutoHyphens w:val="0"/>
              <w:autoSpaceDE w:val="0"/>
              <w:autoSpaceDN w:val="0"/>
              <w:adjustRightInd w:val="0"/>
              <w:spacing w:line="256" w:lineRule="auto"/>
              <w:jc w:val="both"/>
              <w:rPr>
                <w:rFonts w:eastAsia="Calibri"/>
                <w:color w:val="000000"/>
                <w:lang w:eastAsia="en-US"/>
              </w:rPr>
            </w:pPr>
            <w:r w:rsidRPr="005861E7">
              <w:rPr>
                <w:color w:val="000000"/>
                <w:lang w:eastAsia="ru-RU"/>
              </w:rPr>
              <w:t xml:space="preserve">о выдаче разрешения на захоронение умершего </w:t>
            </w:r>
            <w:r w:rsidRPr="005861E7">
              <w:rPr>
                <w:rFonts w:eastAsia="Calibri"/>
                <w:color w:val="000000"/>
                <w:lang w:eastAsia="en-US"/>
              </w:rPr>
              <w:t xml:space="preserve">(на захоронение урны с прахом) </w:t>
            </w:r>
            <w:r w:rsidRPr="005861E7">
              <w:rPr>
                <w:color w:val="000000"/>
                <w:lang w:eastAsia="ru-RU"/>
              </w:rPr>
              <w:t>в семейное (родовое) захоронение</w:t>
            </w:r>
          </w:p>
        </w:tc>
        <w:tc>
          <w:tcPr>
            <w:tcW w:w="1559" w:type="dxa"/>
            <w:tcBorders>
              <w:top w:val="single" w:sz="4" w:space="0" w:color="auto"/>
              <w:left w:val="single" w:sz="4" w:space="0" w:color="auto"/>
              <w:bottom w:val="single" w:sz="4" w:space="0" w:color="auto"/>
              <w:right w:val="single" w:sz="4" w:space="0" w:color="auto"/>
            </w:tcBorders>
          </w:tcPr>
          <w:p w14:paraId="1A0E1887" w14:textId="77777777" w:rsidR="005861E7" w:rsidRPr="005861E7" w:rsidRDefault="005861E7" w:rsidP="005861E7">
            <w:pPr>
              <w:suppressAutoHyphens w:val="0"/>
              <w:autoSpaceDE w:val="0"/>
              <w:autoSpaceDN w:val="0"/>
              <w:adjustRightInd w:val="0"/>
              <w:spacing w:line="256" w:lineRule="auto"/>
              <w:jc w:val="center"/>
              <w:rPr>
                <w:rFonts w:eastAsia="Calibri"/>
                <w:color w:val="000000"/>
                <w:lang w:eastAsia="en-US"/>
              </w:rPr>
            </w:pPr>
          </w:p>
        </w:tc>
      </w:tr>
      <w:tr w:rsidR="005861E7" w:rsidRPr="005861E7" w14:paraId="43976EC8" w14:textId="77777777" w:rsidTr="005861E7">
        <w:trPr>
          <w:trHeight w:val="828"/>
          <w:jc w:val="center"/>
        </w:trPr>
        <w:tc>
          <w:tcPr>
            <w:tcW w:w="599" w:type="dxa"/>
            <w:tcBorders>
              <w:top w:val="single" w:sz="4" w:space="0" w:color="auto"/>
              <w:left w:val="single" w:sz="4" w:space="0" w:color="auto"/>
              <w:bottom w:val="single" w:sz="4" w:space="0" w:color="auto"/>
              <w:right w:val="single" w:sz="4" w:space="0" w:color="auto"/>
            </w:tcBorders>
            <w:hideMark/>
          </w:tcPr>
          <w:p w14:paraId="1DBB536C" w14:textId="77777777" w:rsidR="005861E7" w:rsidRPr="005861E7" w:rsidRDefault="005861E7" w:rsidP="005861E7">
            <w:pPr>
              <w:suppressAutoHyphens w:val="0"/>
              <w:autoSpaceDE w:val="0"/>
              <w:autoSpaceDN w:val="0"/>
              <w:adjustRightInd w:val="0"/>
              <w:spacing w:line="256" w:lineRule="auto"/>
              <w:rPr>
                <w:rFonts w:eastAsia="Calibri"/>
                <w:color w:val="000000"/>
                <w:lang w:eastAsia="en-US"/>
              </w:rPr>
            </w:pPr>
            <w:r w:rsidRPr="005861E7">
              <w:rPr>
                <w:rFonts w:eastAsia="Calibri"/>
                <w:color w:val="000000"/>
                <w:lang w:eastAsia="en-US"/>
              </w:rPr>
              <w:t>4)</w:t>
            </w:r>
          </w:p>
        </w:tc>
        <w:tc>
          <w:tcPr>
            <w:tcW w:w="7827" w:type="dxa"/>
            <w:tcBorders>
              <w:top w:val="single" w:sz="4" w:space="0" w:color="auto"/>
              <w:left w:val="single" w:sz="4" w:space="0" w:color="auto"/>
              <w:bottom w:val="single" w:sz="4" w:space="0" w:color="auto"/>
              <w:right w:val="single" w:sz="4" w:space="0" w:color="auto"/>
            </w:tcBorders>
            <w:hideMark/>
          </w:tcPr>
          <w:p w14:paraId="367C1CE5" w14:textId="77777777" w:rsidR="005861E7" w:rsidRPr="005861E7" w:rsidRDefault="005861E7" w:rsidP="005861E7">
            <w:pPr>
              <w:shd w:val="clear" w:color="auto" w:fill="FFFFFF"/>
              <w:suppressAutoHyphens w:val="0"/>
              <w:spacing w:line="256" w:lineRule="auto"/>
              <w:jc w:val="both"/>
              <w:rPr>
                <w:rFonts w:eastAsia="Calibri"/>
                <w:color w:val="000000"/>
                <w:lang w:eastAsia="en-US"/>
              </w:rPr>
            </w:pPr>
            <w:r w:rsidRPr="005861E7">
              <w:rPr>
                <w:bCs/>
                <w:color w:val="000000"/>
                <w:spacing w:val="-1"/>
                <w:lang w:eastAsia="ru-RU"/>
              </w:rPr>
              <w:t>о выдаче разрешения на перезахоронение останков умершего(ей) в могилу</w:t>
            </w:r>
          </w:p>
        </w:tc>
        <w:tc>
          <w:tcPr>
            <w:tcW w:w="1559" w:type="dxa"/>
            <w:tcBorders>
              <w:top w:val="single" w:sz="4" w:space="0" w:color="auto"/>
              <w:left w:val="single" w:sz="4" w:space="0" w:color="auto"/>
              <w:bottom w:val="single" w:sz="4" w:space="0" w:color="auto"/>
              <w:right w:val="single" w:sz="4" w:space="0" w:color="auto"/>
            </w:tcBorders>
          </w:tcPr>
          <w:p w14:paraId="526D3BAE" w14:textId="77777777" w:rsidR="005861E7" w:rsidRPr="005861E7" w:rsidRDefault="005861E7" w:rsidP="005861E7">
            <w:pPr>
              <w:suppressAutoHyphens w:val="0"/>
              <w:autoSpaceDE w:val="0"/>
              <w:autoSpaceDN w:val="0"/>
              <w:adjustRightInd w:val="0"/>
              <w:spacing w:line="256" w:lineRule="auto"/>
              <w:jc w:val="center"/>
              <w:rPr>
                <w:rFonts w:eastAsia="Calibri"/>
                <w:color w:val="000000"/>
                <w:lang w:eastAsia="en-US"/>
              </w:rPr>
            </w:pPr>
          </w:p>
        </w:tc>
      </w:tr>
    </w:tbl>
    <w:p w14:paraId="2381D011" w14:textId="77777777" w:rsidR="005861E7" w:rsidRPr="005861E7" w:rsidRDefault="005861E7" w:rsidP="005861E7">
      <w:pPr>
        <w:suppressAutoHyphens w:val="0"/>
        <w:autoSpaceDE w:val="0"/>
        <w:autoSpaceDN w:val="0"/>
        <w:adjustRightInd w:val="0"/>
        <w:ind w:right="-1"/>
        <w:jc w:val="center"/>
        <w:rPr>
          <w:rFonts w:eastAsia="Calibri"/>
          <w:color w:val="000000"/>
          <w:sz w:val="20"/>
          <w:szCs w:val="20"/>
          <w:lang w:eastAsia="en-US"/>
        </w:rPr>
      </w:pPr>
      <w:r w:rsidRPr="005861E7">
        <w:rPr>
          <w:rFonts w:eastAsia="Calibri"/>
          <w:color w:val="000000"/>
          <w:sz w:val="20"/>
          <w:szCs w:val="20"/>
          <w:lang w:eastAsia="en-US"/>
        </w:rPr>
        <w:t>(выбрать варианты заявления, не нужное зачеркнуть)</w:t>
      </w:r>
    </w:p>
    <w:p w14:paraId="4617D4BF" w14:textId="77777777" w:rsidR="005861E7" w:rsidRPr="005861E7" w:rsidRDefault="005861E7" w:rsidP="005861E7">
      <w:pPr>
        <w:suppressAutoHyphens w:val="0"/>
        <w:autoSpaceDE w:val="0"/>
        <w:autoSpaceDN w:val="0"/>
        <w:adjustRightInd w:val="0"/>
        <w:ind w:right="-1"/>
        <w:jc w:val="both"/>
        <w:rPr>
          <w:rFonts w:eastAsia="Calibri"/>
          <w:color w:val="000000"/>
          <w:lang w:eastAsia="en-US"/>
        </w:rPr>
      </w:pPr>
    </w:p>
    <w:p w14:paraId="1B49828C" w14:textId="77777777" w:rsidR="005861E7" w:rsidRPr="005861E7" w:rsidRDefault="005861E7" w:rsidP="005861E7">
      <w:pPr>
        <w:suppressAutoHyphens w:val="0"/>
        <w:autoSpaceDE w:val="0"/>
        <w:autoSpaceDN w:val="0"/>
        <w:adjustRightInd w:val="0"/>
        <w:ind w:right="-1"/>
        <w:jc w:val="both"/>
        <w:rPr>
          <w:rFonts w:eastAsia="Calibri"/>
          <w:color w:val="000000"/>
          <w:lang w:eastAsia="en-US"/>
        </w:rPr>
      </w:pPr>
      <w:r w:rsidRPr="005861E7">
        <w:rPr>
          <w:rFonts w:eastAsia="Calibri"/>
          <w:color w:val="000000"/>
          <w:lang w:eastAsia="en-US"/>
        </w:rPr>
        <w:t>и приложенных к нему документов, принято решение об отказе в выдаче:</w:t>
      </w:r>
    </w:p>
    <w:p w14:paraId="6E22028F" w14:textId="77777777" w:rsidR="005861E7" w:rsidRPr="005861E7" w:rsidRDefault="005861E7" w:rsidP="005861E7">
      <w:pPr>
        <w:suppressAutoHyphens w:val="0"/>
        <w:autoSpaceDE w:val="0"/>
        <w:autoSpaceDN w:val="0"/>
        <w:adjustRightInd w:val="0"/>
        <w:ind w:right="-1"/>
        <w:jc w:val="both"/>
        <w:rPr>
          <w:rFonts w:eastAsia="Calibri"/>
          <w:color w:val="000000"/>
          <w:lang w:eastAsia="en-US"/>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599"/>
        <w:gridCol w:w="7827"/>
        <w:gridCol w:w="1559"/>
      </w:tblGrid>
      <w:tr w:rsidR="005861E7" w:rsidRPr="005861E7" w14:paraId="04240A10" w14:textId="77777777" w:rsidTr="005861E7">
        <w:trPr>
          <w:trHeight w:val="828"/>
          <w:jc w:val="center"/>
        </w:trPr>
        <w:tc>
          <w:tcPr>
            <w:tcW w:w="599" w:type="dxa"/>
            <w:tcBorders>
              <w:top w:val="single" w:sz="4" w:space="0" w:color="auto"/>
              <w:left w:val="single" w:sz="4" w:space="0" w:color="auto"/>
              <w:bottom w:val="single" w:sz="4" w:space="0" w:color="auto"/>
              <w:right w:val="single" w:sz="4" w:space="0" w:color="auto"/>
            </w:tcBorders>
            <w:hideMark/>
          </w:tcPr>
          <w:p w14:paraId="29C90FA7" w14:textId="77777777" w:rsidR="005861E7" w:rsidRPr="005861E7" w:rsidRDefault="005861E7" w:rsidP="005861E7">
            <w:pPr>
              <w:suppressAutoHyphens w:val="0"/>
              <w:autoSpaceDE w:val="0"/>
              <w:autoSpaceDN w:val="0"/>
              <w:adjustRightInd w:val="0"/>
              <w:spacing w:line="256" w:lineRule="auto"/>
              <w:rPr>
                <w:rFonts w:eastAsia="Calibri"/>
                <w:color w:val="000000"/>
                <w:lang w:eastAsia="en-US"/>
              </w:rPr>
            </w:pPr>
            <w:r w:rsidRPr="005861E7">
              <w:rPr>
                <w:rFonts w:eastAsia="Calibri"/>
                <w:color w:val="000000"/>
                <w:lang w:eastAsia="en-US"/>
              </w:rPr>
              <w:lastRenderedPageBreak/>
              <w:t>1)</w:t>
            </w:r>
          </w:p>
        </w:tc>
        <w:tc>
          <w:tcPr>
            <w:tcW w:w="7827" w:type="dxa"/>
            <w:tcBorders>
              <w:top w:val="single" w:sz="4" w:space="0" w:color="auto"/>
              <w:left w:val="single" w:sz="4" w:space="0" w:color="auto"/>
              <w:bottom w:val="single" w:sz="4" w:space="0" w:color="auto"/>
              <w:right w:val="single" w:sz="4" w:space="0" w:color="auto"/>
            </w:tcBorders>
            <w:hideMark/>
          </w:tcPr>
          <w:p w14:paraId="216A3C22" w14:textId="77777777" w:rsidR="005861E7" w:rsidRPr="005861E7" w:rsidRDefault="005861E7" w:rsidP="005861E7">
            <w:pPr>
              <w:suppressAutoHyphens w:val="0"/>
              <w:autoSpaceDE w:val="0"/>
              <w:autoSpaceDN w:val="0"/>
              <w:adjustRightInd w:val="0"/>
              <w:spacing w:line="256" w:lineRule="auto"/>
              <w:jc w:val="both"/>
              <w:rPr>
                <w:rFonts w:eastAsia="Calibri"/>
                <w:color w:val="000000"/>
                <w:lang w:eastAsia="en-US"/>
              </w:rPr>
            </w:pPr>
            <w:r w:rsidRPr="005861E7">
              <w:rPr>
                <w:rFonts w:eastAsia="Calibri"/>
                <w:color w:val="000000"/>
                <w:lang w:eastAsia="en-US"/>
              </w:rPr>
              <w:t>разрешения на захоронение умершего (на захоронение урны с прахом) на новом месте действующего общественного кладбища на территории муниципального образования</w:t>
            </w:r>
          </w:p>
        </w:tc>
        <w:tc>
          <w:tcPr>
            <w:tcW w:w="1559" w:type="dxa"/>
            <w:tcBorders>
              <w:top w:val="single" w:sz="4" w:space="0" w:color="auto"/>
              <w:left w:val="single" w:sz="4" w:space="0" w:color="auto"/>
              <w:bottom w:val="single" w:sz="4" w:space="0" w:color="auto"/>
              <w:right w:val="single" w:sz="4" w:space="0" w:color="auto"/>
            </w:tcBorders>
          </w:tcPr>
          <w:p w14:paraId="03919C41" w14:textId="77777777" w:rsidR="005861E7" w:rsidRPr="005861E7" w:rsidRDefault="005861E7" w:rsidP="005861E7">
            <w:pPr>
              <w:suppressAutoHyphens w:val="0"/>
              <w:autoSpaceDE w:val="0"/>
              <w:autoSpaceDN w:val="0"/>
              <w:adjustRightInd w:val="0"/>
              <w:spacing w:line="256" w:lineRule="auto"/>
              <w:jc w:val="center"/>
              <w:rPr>
                <w:rFonts w:eastAsia="Calibri"/>
                <w:color w:val="000000"/>
                <w:lang w:eastAsia="en-US"/>
              </w:rPr>
            </w:pPr>
          </w:p>
        </w:tc>
      </w:tr>
      <w:tr w:rsidR="005861E7" w:rsidRPr="005861E7" w14:paraId="4C517FB2" w14:textId="77777777" w:rsidTr="005861E7">
        <w:trPr>
          <w:trHeight w:val="828"/>
          <w:jc w:val="center"/>
        </w:trPr>
        <w:tc>
          <w:tcPr>
            <w:tcW w:w="599" w:type="dxa"/>
            <w:tcBorders>
              <w:top w:val="single" w:sz="4" w:space="0" w:color="auto"/>
              <w:left w:val="single" w:sz="4" w:space="0" w:color="auto"/>
              <w:bottom w:val="single" w:sz="4" w:space="0" w:color="auto"/>
              <w:right w:val="single" w:sz="4" w:space="0" w:color="auto"/>
            </w:tcBorders>
            <w:hideMark/>
          </w:tcPr>
          <w:p w14:paraId="75A2ADE0" w14:textId="77777777" w:rsidR="005861E7" w:rsidRPr="005861E7" w:rsidRDefault="005861E7" w:rsidP="005861E7">
            <w:pPr>
              <w:suppressAutoHyphens w:val="0"/>
              <w:autoSpaceDE w:val="0"/>
              <w:autoSpaceDN w:val="0"/>
              <w:adjustRightInd w:val="0"/>
              <w:spacing w:line="256" w:lineRule="auto"/>
              <w:rPr>
                <w:rFonts w:eastAsia="Calibri"/>
                <w:color w:val="000000"/>
                <w:lang w:eastAsia="en-US"/>
              </w:rPr>
            </w:pPr>
            <w:r w:rsidRPr="005861E7">
              <w:rPr>
                <w:rFonts w:eastAsia="Calibri"/>
                <w:color w:val="000000"/>
                <w:lang w:eastAsia="en-US"/>
              </w:rPr>
              <w:t>2)</w:t>
            </w:r>
          </w:p>
        </w:tc>
        <w:tc>
          <w:tcPr>
            <w:tcW w:w="7827" w:type="dxa"/>
            <w:tcBorders>
              <w:top w:val="single" w:sz="4" w:space="0" w:color="auto"/>
              <w:left w:val="single" w:sz="4" w:space="0" w:color="auto"/>
              <w:bottom w:val="single" w:sz="4" w:space="0" w:color="auto"/>
              <w:right w:val="single" w:sz="4" w:space="0" w:color="auto"/>
            </w:tcBorders>
            <w:hideMark/>
          </w:tcPr>
          <w:p w14:paraId="7CF54EB3" w14:textId="77777777" w:rsidR="005861E7" w:rsidRPr="005861E7" w:rsidRDefault="005861E7" w:rsidP="005861E7">
            <w:pPr>
              <w:widowControl w:val="0"/>
              <w:suppressAutoHyphens w:val="0"/>
              <w:autoSpaceDE w:val="0"/>
              <w:autoSpaceDN w:val="0"/>
              <w:adjustRightInd w:val="0"/>
              <w:spacing w:line="256" w:lineRule="auto"/>
              <w:jc w:val="both"/>
              <w:rPr>
                <w:color w:val="000000"/>
                <w:lang w:eastAsia="ru-RU"/>
              </w:rPr>
            </w:pPr>
            <w:r w:rsidRPr="005861E7">
              <w:rPr>
                <w:color w:val="000000"/>
                <w:lang w:eastAsia="ru-RU"/>
              </w:rPr>
              <w:t xml:space="preserve">разрешения на захоронение умершего </w:t>
            </w:r>
            <w:r w:rsidRPr="005861E7">
              <w:rPr>
                <w:rFonts w:eastAsia="Calibri"/>
                <w:color w:val="000000"/>
                <w:lang w:eastAsia="en-US"/>
              </w:rPr>
              <w:t xml:space="preserve">(на захоронение урны с прахом) </w:t>
            </w:r>
            <w:r w:rsidRPr="005861E7">
              <w:rPr>
                <w:color w:val="000000"/>
                <w:lang w:eastAsia="ru-RU"/>
              </w:rPr>
              <w:t>в родственную могилу</w:t>
            </w:r>
          </w:p>
        </w:tc>
        <w:tc>
          <w:tcPr>
            <w:tcW w:w="1559" w:type="dxa"/>
            <w:tcBorders>
              <w:top w:val="single" w:sz="4" w:space="0" w:color="auto"/>
              <w:left w:val="single" w:sz="4" w:space="0" w:color="auto"/>
              <w:bottom w:val="single" w:sz="4" w:space="0" w:color="auto"/>
              <w:right w:val="single" w:sz="4" w:space="0" w:color="auto"/>
            </w:tcBorders>
          </w:tcPr>
          <w:p w14:paraId="69D9319F" w14:textId="77777777" w:rsidR="005861E7" w:rsidRPr="005861E7" w:rsidRDefault="005861E7" w:rsidP="005861E7">
            <w:pPr>
              <w:suppressAutoHyphens w:val="0"/>
              <w:autoSpaceDE w:val="0"/>
              <w:autoSpaceDN w:val="0"/>
              <w:adjustRightInd w:val="0"/>
              <w:spacing w:line="256" w:lineRule="auto"/>
              <w:jc w:val="center"/>
              <w:rPr>
                <w:rFonts w:eastAsia="Calibri"/>
                <w:color w:val="000000"/>
                <w:lang w:eastAsia="en-US"/>
              </w:rPr>
            </w:pPr>
          </w:p>
        </w:tc>
      </w:tr>
      <w:tr w:rsidR="005861E7" w:rsidRPr="005861E7" w14:paraId="0A297164" w14:textId="77777777" w:rsidTr="005861E7">
        <w:trPr>
          <w:trHeight w:val="828"/>
          <w:jc w:val="center"/>
        </w:trPr>
        <w:tc>
          <w:tcPr>
            <w:tcW w:w="599" w:type="dxa"/>
            <w:tcBorders>
              <w:top w:val="single" w:sz="4" w:space="0" w:color="auto"/>
              <w:left w:val="single" w:sz="4" w:space="0" w:color="auto"/>
              <w:bottom w:val="single" w:sz="4" w:space="0" w:color="auto"/>
              <w:right w:val="single" w:sz="4" w:space="0" w:color="auto"/>
            </w:tcBorders>
            <w:hideMark/>
          </w:tcPr>
          <w:p w14:paraId="6D9CAED2" w14:textId="77777777" w:rsidR="005861E7" w:rsidRPr="005861E7" w:rsidRDefault="005861E7" w:rsidP="005861E7">
            <w:pPr>
              <w:suppressAutoHyphens w:val="0"/>
              <w:autoSpaceDE w:val="0"/>
              <w:autoSpaceDN w:val="0"/>
              <w:adjustRightInd w:val="0"/>
              <w:spacing w:line="256" w:lineRule="auto"/>
              <w:rPr>
                <w:rFonts w:eastAsia="Calibri"/>
                <w:color w:val="000000"/>
                <w:lang w:eastAsia="en-US"/>
              </w:rPr>
            </w:pPr>
            <w:r w:rsidRPr="005861E7">
              <w:rPr>
                <w:rFonts w:eastAsia="Calibri"/>
                <w:color w:val="000000"/>
                <w:lang w:eastAsia="en-US"/>
              </w:rPr>
              <w:t>3)</w:t>
            </w:r>
          </w:p>
        </w:tc>
        <w:tc>
          <w:tcPr>
            <w:tcW w:w="7827" w:type="dxa"/>
            <w:tcBorders>
              <w:top w:val="single" w:sz="4" w:space="0" w:color="auto"/>
              <w:left w:val="single" w:sz="4" w:space="0" w:color="auto"/>
              <w:bottom w:val="single" w:sz="4" w:space="0" w:color="auto"/>
              <w:right w:val="single" w:sz="4" w:space="0" w:color="auto"/>
            </w:tcBorders>
            <w:hideMark/>
          </w:tcPr>
          <w:p w14:paraId="2EEBA25B" w14:textId="77777777" w:rsidR="005861E7" w:rsidRPr="005861E7" w:rsidRDefault="005861E7" w:rsidP="005861E7">
            <w:pPr>
              <w:suppressAutoHyphens w:val="0"/>
              <w:autoSpaceDE w:val="0"/>
              <w:autoSpaceDN w:val="0"/>
              <w:adjustRightInd w:val="0"/>
              <w:spacing w:line="256" w:lineRule="auto"/>
              <w:jc w:val="both"/>
              <w:rPr>
                <w:rFonts w:eastAsia="Calibri"/>
                <w:color w:val="000000"/>
                <w:lang w:eastAsia="en-US"/>
              </w:rPr>
            </w:pPr>
            <w:r w:rsidRPr="005861E7">
              <w:rPr>
                <w:color w:val="000000"/>
                <w:lang w:eastAsia="ru-RU"/>
              </w:rPr>
              <w:t xml:space="preserve">разрешения на захоронение умершего </w:t>
            </w:r>
            <w:r w:rsidRPr="005861E7">
              <w:rPr>
                <w:rFonts w:eastAsia="Calibri"/>
                <w:color w:val="000000"/>
                <w:lang w:eastAsia="en-US"/>
              </w:rPr>
              <w:t xml:space="preserve">(на захоронение урны с прахом) </w:t>
            </w:r>
            <w:r w:rsidRPr="005861E7">
              <w:rPr>
                <w:color w:val="000000"/>
                <w:lang w:eastAsia="ru-RU"/>
              </w:rPr>
              <w:t>в семейное (родовое) захоронение</w:t>
            </w:r>
          </w:p>
        </w:tc>
        <w:tc>
          <w:tcPr>
            <w:tcW w:w="1559" w:type="dxa"/>
            <w:tcBorders>
              <w:top w:val="single" w:sz="4" w:space="0" w:color="auto"/>
              <w:left w:val="single" w:sz="4" w:space="0" w:color="auto"/>
              <w:bottom w:val="single" w:sz="4" w:space="0" w:color="auto"/>
              <w:right w:val="single" w:sz="4" w:space="0" w:color="auto"/>
            </w:tcBorders>
          </w:tcPr>
          <w:p w14:paraId="20C03E79" w14:textId="77777777" w:rsidR="005861E7" w:rsidRPr="005861E7" w:rsidRDefault="005861E7" w:rsidP="005861E7">
            <w:pPr>
              <w:suppressAutoHyphens w:val="0"/>
              <w:autoSpaceDE w:val="0"/>
              <w:autoSpaceDN w:val="0"/>
              <w:adjustRightInd w:val="0"/>
              <w:spacing w:line="256" w:lineRule="auto"/>
              <w:jc w:val="center"/>
              <w:rPr>
                <w:rFonts w:eastAsia="Calibri"/>
                <w:color w:val="000000"/>
                <w:lang w:eastAsia="en-US"/>
              </w:rPr>
            </w:pPr>
          </w:p>
        </w:tc>
      </w:tr>
      <w:tr w:rsidR="005861E7" w:rsidRPr="005861E7" w14:paraId="335DDC41" w14:textId="77777777" w:rsidTr="005861E7">
        <w:trPr>
          <w:trHeight w:val="828"/>
          <w:jc w:val="center"/>
        </w:trPr>
        <w:tc>
          <w:tcPr>
            <w:tcW w:w="599" w:type="dxa"/>
            <w:tcBorders>
              <w:top w:val="single" w:sz="4" w:space="0" w:color="auto"/>
              <w:left w:val="single" w:sz="4" w:space="0" w:color="auto"/>
              <w:bottom w:val="single" w:sz="4" w:space="0" w:color="auto"/>
              <w:right w:val="single" w:sz="4" w:space="0" w:color="auto"/>
            </w:tcBorders>
            <w:hideMark/>
          </w:tcPr>
          <w:p w14:paraId="72EFBD1A" w14:textId="77777777" w:rsidR="005861E7" w:rsidRPr="005861E7" w:rsidRDefault="005861E7" w:rsidP="005861E7">
            <w:pPr>
              <w:suppressAutoHyphens w:val="0"/>
              <w:autoSpaceDE w:val="0"/>
              <w:autoSpaceDN w:val="0"/>
              <w:adjustRightInd w:val="0"/>
              <w:spacing w:line="256" w:lineRule="auto"/>
              <w:rPr>
                <w:rFonts w:eastAsia="Calibri"/>
                <w:color w:val="000000"/>
                <w:lang w:eastAsia="en-US"/>
              </w:rPr>
            </w:pPr>
            <w:r w:rsidRPr="005861E7">
              <w:rPr>
                <w:rFonts w:eastAsia="Calibri"/>
                <w:color w:val="000000"/>
                <w:lang w:eastAsia="en-US"/>
              </w:rPr>
              <w:t>4)</w:t>
            </w:r>
          </w:p>
        </w:tc>
        <w:tc>
          <w:tcPr>
            <w:tcW w:w="7827" w:type="dxa"/>
            <w:tcBorders>
              <w:top w:val="single" w:sz="4" w:space="0" w:color="auto"/>
              <w:left w:val="single" w:sz="4" w:space="0" w:color="auto"/>
              <w:bottom w:val="single" w:sz="4" w:space="0" w:color="auto"/>
              <w:right w:val="single" w:sz="4" w:space="0" w:color="auto"/>
            </w:tcBorders>
            <w:hideMark/>
          </w:tcPr>
          <w:p w14:paraId="72367BFD" w14:textId="77777777" w:rsidR="005861E7" w:rsidRPr="005861E7" w:rsidRDefault="005861E7" w:rsidP="005861E7">
            <w:pPr>
              <w:suppressAutoHyphens w:val="0"/>
              <w:autoSpaceDE w:val="0"/>
              <w:autoSpaceDN w:val="0"/>
              <w:adjustRightInd w:val="0"/>
              <w:spacing w:line="256" w:lineRule="auto"/>
              <w:rPr>
                <w:rFonts w:eastAsia="Calibri"/>
                <w:color w:val="000000"/>
                <w:lang w:eastAsia="en-US"/>
              </w:rPr>
            </w:pPr>
            <w:r w:rsidRPr="005861E7">
              <w:rPr>
                <w:bCs/>
                <w:color w:val="000000"/>
                <w:spacing w:val="-1"/>
                <w:lang w:eastAsia="ru-RU"/>
              </w:rPr>
              <w:t>разрешения на перезахоронение останков умершего(ей) в могилу</w:t>
            </w:r>
          </w:p>
        </w:tc>
        <w:tc>
          <w:tcPr>
            <w:tcW w:w="1559" w:type="dxa"/>
            <w:tcBorders>
              <w:top w:val="single" w:sz="4" w:space="0" w:color="auto"/>
              <w:left w:val="single" w:sz="4" w:space="0" w:color="auto"/>
              <w:bottom w:val="single" w:sz="4" w:space="0" w:color="auto"/>
              <w:right w:val="single" w:sz="4" w:space="0" w:color="auto"/>
            </w:tcBorders>
          </w:tcPr>
          <w:p w14:paraId="2F3F8854" w14:textId="77777777" w:rsidR="005861E7" w:rsidRPr="005861E7" w:rsidRDefault="005861E7" w:rsidP="005861E7">
            <w:pPr>
              <w:suppressAutoHyphens w:val="0"/>
              <w:autoSpaceDE w:val="0"/>
              <w:autoSpaceDN w:val="0"/>
              <w:adjustRightInd w:val="0"/>
              <w:spacing w:line="256" w:lineRule="auto"/>
              <w:jc w:val="center"/>
              <w:rPr>
                <w:rFonts w:eastAsia="Calibri"/>
                <w:color w:val="000000"/>
                <w:lang w:eastAsia="en-US"/>
              </w:rPr>
            </w:pPr>
          </w:p>
        </w:tc>
      </w:tr>
    </w:tbl>
    <w:p w14:paraId="32D76602" w14:textId="77777777" w:rsidR="005861E7" w:rsidRPr="005861E7" w:rsidRDefault="005861E7" w:rsidP="005861E7">
      <w:pPr>
        <w:suppressAutoHyphens w:val="0"/>
        <w:autoSpaceDE w:val="0"/>
        <w:autoSpaceDN w:val="0"/>
        <w:adjustRightInd w:val="0"/>
        <w:spacing w:after="200"/>
        <w:ind w:right="-1"/>
        <w:jc w:val="center"/>
        <w:rPr>
          <w:rFonts w:eastAsia="Calibri"/>
          <w:color w:val="000000"/>
          <w:sz w:val="20"/>
          <w:szCs w:val="20"/>
          <w:lang w:eastAsia="en-US"/>
        </w:rPr>
      </w:pPr>
      <w:r w:rsidRPr="005861E7">
        <w:rPr>
          <w:rFonts w:eastAsia="Calibri"/>
          <w:color w:val="000000"/>
          <w:sz w:val="20"/>
          <w:szCs w:val="20"/>
          <w:lang w:eastAsia="en-US"/>
        </w:rPr>
        <w:t>(выбрать варианты принятого решения, не нужное зачеркнуть)</w:t>
      </w:r>
    </w:p>
    <w:p w14:paraId="0C711DA4" w14:textId="77777777" w:rsidR="005861E7" w:rsidRPr="005861E7" w:rsidRDefault="005861E7" w:rsidP="005861E7">
      <w:pPr>
        <w:suppressAutoHyphens w:val="0"/>
        <w:autoSpaceDE w:val="0"/>
        <w:autoSpaceDN w:val="0"/>
        <w:adjustRightInd w:val="0"/>
        <w:ind w:right="-1" w:firstLine="284"/>
        <w:jc w:val="both"/>
        <w:rPr>
          <w:rFonts w:eastAsia="Calibri"/>
          <w:color w:val="000000"/>
          <w:lang w:eastAsia="en-US"/>
        </w:rPr>
      </w:pPr>
    </w:p>
    <w:p w14:paraId="6A8AD7EB" w14:textId="77777777" w:rsidR="005861E7" w:rsidRPr="005861E7" w:rsidRDefault="005861E7" w:rsidP="005861E7">
      <w:pPr>
        <w:suppressAutoHyphens w:val="0"/>
        <w:autoSpaceDE w:val="0"/>
        <w:autoSpaceDN w:val="0"/>
        <w:adjustRightInd w:val="0"/>
        <w:ind w:right="-1"/>
        <w:jc w:val="both"/>
        <w:rPr>
          <w:rFonts w:eastAsia="Calibri"/>
          <w:color w:val="000000"/>
          <w:lang w:eastAsia="en-US"/>
        </w:rPr>
      </w:pPr>
      <w:r w:rsidRPr="005861E7">
        <w:rPr>
          <w:rFonts w:eastAsia="Calibri"/>
          <w:color w:val="000000"/>
          <w:lang w:eastAsia="en-US"/>
        </w:rPr>
        <w:t>по следующим основаниям:</w:t>
      </w:r>
    </w:p>
    <w:p w14:paraId="6B8A4D2D" w14:textId="77777777" w:rsidR="005861E7" w:rsidRPr="005861E7" w:rsidRDefault="005861E7" w:rsidP="005861E7">
      <w:pPr>
        <w:suppressAutoHyphens w:val="0"/>
        <w:autoSpaceDE w:val="0"/>
        <w:autoSpaceDN w:val="0"/>
        <w:adjustRightInd w:val="0"/>
        <w:spacing w:after="200"/>
        <w:ind w:right="-1"/>
        <w:jc w:val="both"/>
        <w:rPr>
          <w:rFonts w:eastAsia="Calibri"/>
          <w:color w:val="000000"/>
          <w:lang w:eastAsia="en-US"/>
        </w:rPr>
      </w:pPr>
      <w:r w:rsidRPr="005861E7">
        <w:rPr>
          <w:rFonts w:eastAsia="Calibri"/>
          <w:color w:val="000000"/>
          <w:lang w:eastAsia="en-US"/>
        </w:rPr>
        <w:t>_____________________________________________________________________________________</w:t>
      </w:r>
    </w:p>
    <w:p w14:paraId="33BFAC63" w14:textId="77777777" w:rsidR="005861E7" w:rsidRPr="005861E7" w:rsidRDefault="005861E7" w:rsidP="005861E7">
      <w:pPr>
        <w:suppressAutoHyphens w:val="0"/>
        <w:autoSpaceDE w:val="0"/>
        <w:autoSpaceDN w:val="0"/>
        <w:adjustRightInd w:val="0"/>
        <w:spacing w:after="200"/>
        <w:ind w:right="-1"/>
        <w:jc w:val="both"/>
        <w:rPr>
          <w:rFonts w:eastAsia="Calibri"/>
          <w:color w:val="000000"/>
          <w:lang w:eastAsia="en-US"/>
        </w:rPr>
      </w:pPr>
      <w:r w:rsidRPr="005861E7">
        <w:rPr>
          <w:rFonts w:eastAsia="Calibri"/>
          <w:color w:val="000000"/>
          <w:lang w:eastAsia="en-US"/>
        </w:rPr>
        <w:t>_____________________________________________________________________________________</w:t>
      </w:r>
    </w:p>
    <w:p w14:paraId="5B452150" w14:textId="77777777" w:rsidR="005861E7" w:rsidRPr="005861E7" w:rsidRDefault="005861E7" w:rsidP="005861E7">
      <w:pPr>
        <w:suppressAutoHyphens w:val="0"/>
        <w:autoSpaceDE w:val="0"/>
        <w:autoSpaceDN w:val="0"/>
        <w:adjustRightInd w:val="0"/>
        <w:spacing w:after="200"/>
        <w:ind w:right="-1"/>
        <w:jc w:val="both"/>
        <w:rPr>
          <w:rFonts w:eastAsia="Calibri"/>
          <w:color w:val="000000"/>
          <w:lang w:eastAsia="en-US"/>
        </w:rPr>
      </w:pPr>
      <w:r w:rsidRPr="005861E7">
        <w:rPr>
          <w:rFonts w:eastAsia="Calibri"/>
          <w:color w:val="000000"/>
          <w:lang w:eastAsia="en-US"/>
        </w:rPr>
        <w:t>_____________________________________________________________________________________</w:t>
      </w:r>
    </w:p>
    <w:p w14:paraId="061BE19E" w14:textId="77777777" w:rsidR="005861E7" w:rsidRPr="005861E7" w:rsidRDefault="005861E7" w:rsidP="005861E7">
      <w:pPr>
        <w:suppressAutoHyphens w:val="0"/>
        <w:autoSpaceDE w:val="0"/>
        <w:autoSpaceDN w:val="0"/>
        <w:adjustRightInd w:val="0"/>
        <w:ind w:right="-1"/>
        <w:jc w:val="center"/>
        <w:rPr>
          <w:rFonts w:eastAsia="Calibri"/>
          <w:bCs/>
          <w:color w:val="000000"/>
          <w:sz w:val="20"/>
          <w:szCs w:val="20"/>
          <w:lang w:eastAsia="en-US"/>
        </w:rPr>
      </w:pPr>
      <w:r w:rsidRPr="005861E7">
        <w:rPr>
          <w:rFonts w:eastAsia="Calibri"/>
          <w:color w:val="000000"/>
          <w:sz w:val="20"/>
          <w:szCs w:val="20"/>
          <w:lang w:eastAsia="en-US"/>
        </w:rPr>
        <w:t xml:space="preserve">(указываются причины отказа, установленные </w:t>
      </w:r>
      <w:r w:rsidRPr="005861E7">
        <w:rPr>
          <w:rFonts w:eastAsia="Calibri"/>
          <w:bCs/>
          <w:color w:val="000000"/>
          <w:sz w:val="20"/>
          <w:szCs w:val="20"/>
          <w:lang w:eastAsia="en-US"/>
        </w:rPr>
        <w:t xml:space="preserve">Исчерпывающим перечнем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w:t>
      </w:r>
      <w:r w:rsidRPr="005861E7">
        <w:rPr>
          <w:rFonts w:eastAsia="Calibri"/>
          <w:color w:val="000000"/>
          <w:sz w:val="20"/>
          <w:szCs w:val="20"/>
          <w:lang w:eastAsia="en-US"/>
        </w:rPr>
        <w:t>«Выдача разрешений на захоронение (перезахоронение) и подзахоронение на общественных кладбищах муниципального образования»)</w:t>
      </w:r>
    </w:p>
    <w:p w14:paraId="76AB1EEC" w14:textId="77777777" w:rsidR="005861E7" w:rsidRPr="005861E7" w:rsidRDefault="005861E7" w:rsidP="005861E7">
      <w:pPr>
        <w:suppressAutoHyphens w:val="0"/>
        <w:autoSpaceDE w:val="0"/>
        <w:autoSpaceDN w:val="0"/>
        <w:adjustRightInd w:val="0"/>
        <w:spacing w:after="200"/>
        <w:ind w:right="-1" w:firstLine="284"/>
        <w:jc w:val="both"/>
        <w:rPr>
          <w:rFonts w:eastAsia="Calibri"/>
          <w:color w:val="000000"/>
          <w:lang w:eastAsia="en-US"/>
        </w:rPr>
      </w:pPr>
    </w:p>
    <w:p w14:paraId="1DCE2A3D" w14:textId="77777777" w:rsidR="005861E7" w:rsidRPr="005861E7" w:rsidRDefault="005861E7" w:rsidP="005861E7">
      <w:pPr>
        <w:suppressAutoHyphens w:val="0"/>
        <w:autoSpaceDE w:val="0"/>
        <w:autoSpaceDN w:val="0"/>
        <w:adjustRightInd w:val="0"/>
        <w:spacing w:after="200"/>
        <w:ind w:right="-1" w:firstLine="284"/>
        <w:jc w:val="both"/>
        <w:rPr>
          <w:rFonts w:eastAsia="Calibri"/>
          <w:color w:val="000000"/>
          <w:lang w:eastAsia="en-US"/>
        </w:rPr>
      </w:pPr>
      <w:r w:rsidRPr="005861E7">
        <w:rPr>
          <w:rFonts w:eastAsia="Calibri"/>
          <w:color w:val="000000"/>
          <w:lang w:eastAsia="en-US"/>
        </w:rPr>
        <w:t>Вы вправе повторно обратиться в орган, уполномоченный на предоставление муниципальной услуги, с заявлением о предоставлении услуги после устранения указанных нарушений.</w:t>
      </w:r>
    </w:p>
    <w:p w14:paraId="09372C39" w14:textId="77777777" w:rsidR="005861E7" w:rsidRPr="005861E7" w:rsidRDefault="005861E7" w:rsidP="005861E7">
      <w:pPr>
        <w:suppressAutoHyphens w:val="0"/>
        <w:autoSpaceDE w:val="0"/>
        <w:autoSpaceDN w:val="0"/>
        <w:adjustRightInd w:val="0"/>
        <w:spacing w:after="200"/>
        <w:ind w:right="-1" w:firstLine="284"/>
        <w:jc w:val="both"/>
        <w:rPr>
          <w:rFonts w:eastAsia="Calibri"/>
          <w:color w:val="000000"/>
          <w:lang w:eastAsia="en-US"/>
        </w:rPr>
      </w:pPr>
      <w:r w:rsidRPr="005861E7">
        <w:rPr>
          <w:rFonts w:eastAsia="Calibri"/>
          <w:color w:val="000000"/>
          <w:lang w:eastAsia="en-US"/>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tbl>
      <w:tblPr>
        <w:tblStyle w:val="12"/>
        <w:tblpPr w:leftFromText="180" w:rightFromText="180" w:vertAnchor="text" w:horzAnchor="margin" w:tblpY="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5"/>
        <w:gridCol w:w="563"/>
        <w:gridCol w:w="3143"/>
        <w:gridCol w:w="448"/>
        <w:gridCol w:w="2777"/>
      </w:tblGrid>
      <w:tr w:rsidR="005861E7" w:rsidRPr="005861E7" w14:paraId="48D21F78" w14:textId="77777777" w:rsidTr="005861E7">
        <w:tc>
          <w:tcPr>
            <w:tcW w:w="2856" w:type="dxa"/>
            <w:tcBorders>
              <w:top w:val="nil"/>
              <w:left w:val="nil"/>
              <w:bottom w:val="single" w:sz="4" w:space="0" w:color="auto"/>
              <w:right w:val="nil"/>
            </w:tcBorders>
          </w:tcPr>
          <w:p w14:paraId="24A833D1" w14:textId="77777777" w:rsidR="005861E7" w:rsidRPr="005861E7" w:rsidRDefault="005861E7" w:rsidP="005861E7">
            <w:pPr>
              <w:widowControl w:val="0"/>
              <w:suppressAutoHyphens w:val="0"/>
              <w:autoSpaceDE w:val="0"/>
              <w:autoSpaceDN w:val="0"/>
              <w:adjustRightInd w:val="0"/>
              <w:ind w:right="-1"/>
              <w:jc w:val="both"/>
              <w:rPr>
                <w:color w:val="000000"/>
                <w:lang w:eastAsia="ru-RU"/>
              </w:rPr>
            </w:pPr>
          </w:p>
        </w:tc>
        <w:tc>
          <w:tcPr>
            <w:tcW w:w="617" w:type="dxa"/>
          </w:tcPr>
          <w:p w14:paraId="63D899BD" w14:textId="77777777" w:rsidR="005861E7" w:rsidRPr="005861E7" w:rsidRDefault="005861E7" w:rsidP="005861E7">
            <w:pPr>
              <w:widowControl w:val="0"/>
              <w:suppressAutoHyphens w:val="0"/>
              <w:autoSpaceDE w:val="0"/>
              <w:autoSpaceDN w:val="0"/>
              <w:adjustRightInd w:val="0"/>
              <w:ind w:right="-1"/>
              <w:jc w:val="both"/>
              <w:rPr>
                <w:color w:val="000000"/>
                <w:lang w:eastAsia="ru-RU"/>
              </w:rPr>
            </w:pPr>
          </w:p>
        </w:tc>
        <w:tc>
          <w:tcPr>
            <w:tcW w:w="3474" w:type="dxa"/>
            <w:tcBorders>
              <w:top w:val="nil"/>
              <w:left w:val="nil"/>
              <w:bottom w:val="single" w:sz="4" w:space="0" w:color="auto"/>
              <w:right w:val="nil"/>
            </w:tcBorders>
          </w:tcPr>
          <w:p w14:paraId="078EC613" w14:textId="77777777" w:rsidR="005861E7" w:rsidRPr="005861E7" w:rsidRDefault="005861E7" w:rsidP="005861E7">
            <w:pPr>
              <w:widowControl w:val="0"/>
              <w:suppressAutoHyphens w:val="0"/>
              <w:autoSpaceDE w:val="0"/>
              <w:autoSpaceDN w:val="0"/>
              <w:adjustRightInd w:val="0"/>
              <w:ind w:right="-1"/>
              <w:jc w:val="both"/>
              <w:rPr>
                <w:color w:val="000000"/>
                <w:lang w:eastAsia="ru-RU"/>
              </w:rPr>
            </w:pPr>
          </w:p>
        </w:tc>
        <w:tc>
          <w:tcPr>
            <w:tcW w:w="484" w:type="dxa"/>
          </w:tcPr>
          <w:p w14:paraId="0B517549" w14:textId="77777777" w:rsidR="005861E7" w:rsidRPr="005861E7" w:rsidRDefault="005861E7" w:rsidP="005861E7">
            <w:pPr>
              <w:widowControl w:val="0"/>
              <w:suppressAutoHyphens w:val="0"/>
              <w:autoSpaceDE w:val="0"/>
              <w:autoSpaceDN w:val="0"/>
              <w:adjustRightInd w:val="0"/>
              <w:ind w:right="-1"/>
              <w:jc w:val="both"/>
              <w:rPr>
                <w:color w:val="000000"/>
                <w:lang w:eastAsia="ru-RU"/>
              </w:rPr>
            </w:pPr>
          </w:p>
        </w:tc>
        <w:tc>
          <w:tcPr>
            <w:tcW w:w="2990" w:type="dxa"/>
            <w:tcBorders>
              <w:top w:val="nil"/>
              <w:left w:val="nil"/>
              <w:bottom w:val="single" w:sz="4" w:space="0" w:color="auto"/>
              <w:right w:val="nil"/>
            </w:tcBorders>
          </w:tcPr>
          <w:p w14:paraId="4F0D35B4" w14:textId="77777777" w:rsidR="005861E7" w:rsidRPr="005861E7" w:rsidRDefault="005861E7" w:rsidP="005861E7">
            <w:pPr>
              <w:widowControl w:val="0"/>
              <w:suppressAutoHyphens w:val="0"/>
              <w:autoSpaceDE w:val="0"/>
              <w:autoSpaceDN w:val="0"/>
              <w:adjustRightInd w:val="0"/>
              <w:ind w:right="-1"/>
              <w:jc w:val="both"/>
              <w:rPr>
                <w:color w:val="000000"/>
                <w:lang w:eastAsia="ru-RU"/>
              </w:rPr>
            </w:pPr>
          </w:p>
        </w:tc>
      </w:tr>
      <w:tr w:rsidR="005861E7" w:rsidRPr="005861E7" w14:paraId="7A235CF4" w14:textId="77777777" w:rsidTr="005861E7">
        <w:tc>
          <w:tcPr>
            <w:tcW w:w="2856" w:type="dxa"/>
            <w:tcBorders>
              <w:top w:val="single" w:sz="4" w:space="0" w:color="auto"/>
              <w:left w:val="nil"/>
              <w:bottom w:val="nil"/>
              <w:right w:val="nil"/>
            </w:tcBorders>
            <w:hideMark/>
          </w:tcPr>
          <w:p w14:paraId="400E19B5" w14:textId="77777777" w:rsidR="005861E7" w:rsidRPr="005861E7" w:rsidRDefault="005861E7" w:rsidP="005861E7">
            <w:pPr>
              <w:suppressAutoHyphens w:val="0"/>
              <w:autoSpaceDE w:val="0"/>
              <w:autoSpaceDN w:val="0"/>
              <w:adjustRightInd w:val="0"/>
              <w:ind w:right="-1"/>
              <w:jc w:val="center"/>
              <w:rPr>
                <w:rFonts w:eastAsia="Calibri"/>
                <w:i/>
                <w:iCs/>
                <w:color w:val="000000"/>
                <w:sz w:val="20"/>
                <w:szCs w:val="20"/>
                <w:lang w:eastAsia="ru-RU"/>
              </w:rPr>
            </w:pPr>
            <w:r w:rsidRPr="005861E7">
              <w:rPr>
                <w:rFonts w:eastAsia="Calibri"/>
                <w:color w:val="000000"/>
                <w:sz w:val="20"/>
                <w:szCs w:val="20"/>
                <w:lang w:eastAsia="ru-RU"/>
              </w:rPr>
              <w:t>(должность уполномоченного лица Администрации)</w:t>
            </w:r>
          </w:p>
        </w:tc>
        <w:tc>
          <w:tcPr>
            <w:tcW w:w="617" w:type="dxa"/>
            <w:vAlign w:val="center"/>
          </w:tcPr>
          <w:p w14:paraId="77FD09CB" w14:textId="77777777" w:rsidR="005861E7" w:rsidRPr="005861E7" w:rsidRDefault="005861E7" w:rsidP="005861E7">
            <w:pPr>
              <w:widowControl w:val="0"/>
              <w:suppressAutoHyphens w:val="0"/>
              <w:autoSpaceDE w:val="0"/>
              <w:autoSpaceDN w:val="0"/>
              <w:adjustRightInd w:val="0"/>
              <w:ind w:right="-1"/>
              <w:jc w:val="center"/>
              <w:rPr>
                <w:i/>
                <w:iCs/>
                <w:color w:val="000000"/>
                <w:sz w:val="20"/>
                <w:szCs w:val="20"/>
                <w:lang w:eastAsia="ru-RU"/>
              </w:rPr>
            </w:pPr>
          </w:p>
        </w:tc>
        <w:tc>
          <w:tcPr>
            <w:tcW w:w="3474" w:type="dxa"/>
            <w:tcBorders>
              <w:top w:val="single" w:sz="4" w:space="0" w:color="auto"/>
              <w:left w:val="nil"/>
              <w:bottom w:val="nil"/>
              <w:right w:val="nil"/>
            </w:tcBorders>
            <w:hideMark/>
          </w:tcPr>
          <w:p w14:paraId="416DB72B" w14:textId="77777777" w:rsidR="005861E7" w:rsidRPr="005861E7" w:rsidRDefault="005861E7" w:rsidP="005861E7">
            <w:pPr>
              <w:widowControl w:val="0"/>
              <w:suppressAutoHyphens w:val="0"/>
              <w:autoSpaceDE w:val="0"/>
              <w:autoSpaceDN w:val="0"/>
              <w:adjustRightInd w:val="0"/>
              <w:ind w:right="-1"/>
              <w:jc w:val="center"/>
              <w:rPr>
                <w:i/>
                <w:iCs/>
                <w:color w:val="000000"/>
                <w:sz w:val="20"/>
                <w:szCs w:val="20"/>
                <w:lang w:eastAsia="ru-RU"/>
              </w:rPr>
            </w:pPr>
            <w:r w:rsidRPr="005861E7">
              <w:rPr>
                <w:color w:val="000000"/>
                <w:sz w:val="20"/>
                <w:szCs w:val="20"/>
                <w:lang w:eastAsia="ru-RU"/>
              </w:rPr>
              <w:t>(подпись)</w:t>
            </w:r>
          </w:p>
        </w:tc>
        <w:tc>
          <w:tcPr>
            <w:tcW w:w="484" w:type="dxa"/>
            <w:vAlign w:val="center"/>
          </w:tcPr>
          <w:p w14:paraId="2918C15E" w14:textId="77777777" w:rsidR="005861E7" w:rsidRPr="005861E7" w:rsidRDefault="005861E7" w:rsidP="005861E7">
            <w:pPr>
              <w:widowControl w:val="0"/>
              <w:suppressAutoHyphens w:val="0"/>
              <w:autoSpaceDE w:val="0"/>
              <w:autoSpaceDN w:val="0"/>
              <w:adjustRightInd w:val="0"/>
              <w:ind w:right="-1"/>
              <w:jc w:val="center"/>
              <w:rPr>
                <w:i/>
                <w:iCs/>
                <w:color w:val="000000"/>
                <w:sz w:val="20"/>
                <w:szCs w:val="20"/>
                <w:lang w:eastAsia="ru-RU"/>
              </w:rPr>
            </w:pPr>
          </w:p>
        </w:tc>
        <w:tc>
          <w:tcPr>
            <w:tcW w:w="2990" w:type="dxa"/>
            <w:tcBorders>
              <w:top w:val="single" w:sz="4" w:space="0" w:color="auto"/>
              <w:left w:val="nil"/>
              <w:bottom w:val="nil"/>
              <w:right w:val="nil"/>
            </w:tcBorders>
            <w:hideMark/>
          </w:tcPr>
          <w:p w14:paraId="35BEF756" w14:textId="77777777" w:rsidR="005861E7" w:rsidRPr="005861E7" w:rsidRDefault="005861E7" w:rsidP="005861E7">
            <w:pPr>
              <w:widowControl w:val="0"/>
              <w:suppressAutoHyphens w:val="0"/>
              <w:autoSpaceDE w:val="0"/>
              <w:autoSpaceDN w:val="0"/>
              <w:adjustRightInd w:val="0"/>
              <w:ind w:right="-1"/>
              <w:jc w:val="center"/>
              <w:rPr>
                <w:i/>
                <w:iCs/>
                <w:color w:val="000000"/>
                <w:sz w:val="20"/>
                <w:szCs w:val="20"/>
                <w:lang w:eastAsia="ru-RU"/>
              </w:rPr>
            </w:pPr>
            <w:r w:rsidRPr="005861E7">
              <w:rPr>
                <w:color w:val="000000"/>
                <w:sz w:val="20"/>
                <w:szCs w:val="20"/>
                <w:lang w:eastAsia="ru-RU"/>
              </w:rPr>
              <w:t>(расшифровка подписи)</w:t>
            </w:r>
          </w:p>
        </w:tc>
      </w:tr>
    </w:tbl>
    <w:p w14:paraId="39B1FE1E" w14:textId="77777777" w:rsidR="005861E7" w:rsidRPr="005861E7" w:rsidRDefault="005861E7" w:rsidP="005861E7">
      <w:pPr>
        <w:suppressAutoHyphens w:val="0"/>
        <w:autoSpaceDE w:val="0"/>
        <w:autoSpaceDN w:val="0"/>
        <w:adjustRightInd w:val="0"/>
        <w:spacing w:after="200"/>
        <w:ind w:right="-1" w:firstLine="284"/>
        <w:jc w:val="both"/>
        <w:rPr>
          <w:rFonts w:eastAsia="Calibri"/>
          <w:color w:val="000000"/>
          <w:lang w:eastAsia="en-US"/>
        </w:rPr>
      </w:pPr>
      <w:r w:rsidRPr="005861E7">
        <w:rPr>
          <w:rFonts w:eastAsia="Calibri"/>
          <w:color w:val="000000"/>
          <w:lang w:eastAsia="en-US"/>
        </w:rPr>
        <w:t>М.П.</w:t>
      </w:r>
    </w:p>
    <w:p w14:paraId="76255E34" w14:textId="77777777" w:rsidR="005861E7" w:rsidRPr="0082297E" w:rsidRDefault="005861E7" w:rsidP="007C1D03">
      <w:pPr>
        <w:pStyle w:val="af7"/>
        <w:jc w:val="both"/>
        <w:rPr>
          <w:b/>
        </w:rPr>
      </w:pPr>
    </w:p>
    <w:sectPr w:rsidR="005861E7" w:rsidRPr="0082297E" w:rsidSect="00A94EF4">
      <w:headerReference w:type="default" r:id="rId15"/>
      <w:pgSz w:w="11904" w:h="16836"/>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18A14" w14:textId="77777777" w:rsidR="00270AD4" w:rsidRDefault="00270AD4" w:rsidP="00CD2B72">
      <w:r>
        <w:separator/>
      </w:r>
    </w:p>
  </w:endnote>
  <w:endnote w:type="continuationSeparator" w:id="0">
    <w:p w14:paraId="740FF7AC" w14:textId="77777777" w:rsidR="00270AD4" w:rsidRDefault="00270AD4" w:rsidP="00CD2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915C8" w14:textId="77777777" w:rsidR="00270AD4" w:rsidRDefault="00270AD4" w:rsidP="00CD2B72">
      <w:r>
        <w:separator/>
      </w:r>
    </w:p>
  </w:footnote>
  <w:footnote w:type="continuationSeparator" w:id="0">
    <w:p w14:paraId="5AA82671" w14:textId="77777777" w:rsidR="00270AD4" w:rsidRDefault="00270AD4" w:rsidP="00CD2B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973599"/>
      <w:docPartObj>
        <w:docPartGallery w:val="Page Numbers (Top of Page)"/>
        <w:docPartUnique/>
      </w:docPartObj>
    </w:sdtPr>
    <w:sdtContent>
      <w:p w14:paraId="09F200E2" w14:textId="19AD930D" w:rsidR="006328C6" w:rsidRDefault="006328C6">
        <w:pPr>
          <w:pStyle w:val="a3"/>
          <w:jc w:val="right"/>
        </w:pPr>
        <w:r>
          <w:fldChar w:fldCharType="begin"/>
        </w:r>
        <w:r>
          <w:instrText>PAGE   \* MERGEFORMAT</w:instrText>
        </w:r>
        <w:r>
          <w:fldChar w:fldCharType="separate"/>
        </w:r>
        <w:r>
          <w:t>2</w:t>
        </w:r>
        <w:r>
          <w:fldChar w:fldCharType="end"/>
        </w:r>
      </w:p>
    </w:sdtContent>
  </w:sdt>
  <w:p w14:paraId="1D3A206C" w14:textId="77777777" w:rsidR="006328C6" w:rsidRDefault="006328C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6813E" w14:textId="77777777" w:rsidR="00EC6605" w:rsidRDefault="00EC6605">
    <w:pPr>
      <w:pStyle w:val="a3"/>
      <w:jc w:val="center"/>
    </w:pPr>
    <w:r>
      <w:fldChar w:fldCharType="begin"/>
    </w:r>
    <w:r>
      <w:instrText>PAGE   \* MERGEFORMAT</w:instrText>
    </w:r>
    <w:r>
      <w:fldChar w:fldCharType="separate"/>
    </w:r>
    <w:r w:rsidR="004C61E5">
      <w:rPr>
        <w:noProof/>
      </w:rPr>
      <w:t>28</w:t>
    </w:r>
    <w:r>
      <w:rPr>
        <w:noProof/>
      </w:rPr>
      <w:fldChar w:fldCharType="end"/>
    </w:r>
  </w:p>
  <w:p w14:paraId="2138F154" w14:textId="77777777" w:rsidR="00EC6605" w:rsidRDefault="00EC660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864"/>
        </w:tabs>
        <w:ind w:left="1296" w:hanging="432"/>
      </w:pPr>
    </w:lvl>
    <w:lvl w:ilvl="1">
      <w:start w:val="1"/>
      <w:numFmt w:val="none"/>
      <w:suff w:val="nothing"/>
      <w:lvlText w:val=""/>
      <w:lvlJc w:val="left"/>
      <w:pPr>
        <w:tabs>
          <w:tab w:val="num" w:pos="864"/>
        </w:tabs>
        <w:ind w:left="1440" w:hanging="576"/>
      </w:pPr>
    </w:lvl>
    <w:lvl w:ilvl="2">
      <w:start w:val="1"/>
      <w:numFmt w:val="none"/>
      <w:suff w:val="nothing"/>
      <w:lvlText w:val=""/>
      <w:lvlJc w:val="left"/>
      <w:pPr>
        <w:tabs>
          <w:tab w:val="num" w:pos="1584"/>
        </w:tabs>
        <w:ind w:left="1584" w:hanging="720"/>
      </w:pPr>
    </w:lvl>
    <w:lvl w:ilvl="3">
      <w:start w:val="1"/>
      <w:numFmt w:val="none"/>
      <w:suff w:val="nothing"/>
      <w:lvlText w:val=""/>
      <w:lvlJc w:val="left"/>
      <w:pPr>
        <w:tabs>
          <w:tab w:val="num" w:pos="1728"/>
        </w:tabs>
        <w:ind w:left="1728" w:hanging="864"/>
      </w:pPr>
    </w:lvl>
    <w:lvl w:ilvl="4">
      <w:start w:val="1"/>
      <w:numFmt w:val="none"/>
      <w:suff w:val="nothing"/>
      <w:lvlText w:val=""/>
      <w:lvlJc w:val="left"/>
      <w:pPr>
        <w:tabs>
          <w:tab w:val="num" w:pos="1872"/>
        </w:tabs>
        <w:ind w:left="1872" w:hanging="1008"/>
      </w:pPr>
    </w:lvl>
    <w:lvl w:ilvl="5">
      <w:start w:val="1"/>
      <w:numFmt w:val="none"/>
      <w:suff w:val="nothing"/>
      <w:lvlText w:val=""/>
      <w:lvlJc w:val="left"/>
      <w:pPr>
        <w:tabs>
          <w:tab w:val="num" w:pos="2016"/>
        </w:tabs>
        <w:ind w:left="2016" w:hanging="1152"/>
      </w:pPr>
    </w:lvl>
    <w:lvl w:ilvl="6">
      <w:start w:val="1"/>
      <w:numFmt w:val="none"/>
      <w:suff w:val="nothing"/>
      <w:lvlText w:val=""/>
      <w:lvlJc w:val="left"/>
      <w:pPr>
        <w:tabs>
          <w:tab w:val="num" w:pos="2160"/>
        </w:tabs>
        <w:ind w:left="2160" w:hanging="1296"/>
      </w:pPr>
    </w:lvl>
    <w:lvl w:ilvl="7">
      <w:start w:val="1"/>
      <w:numFmt w:val="none"/>
      <w:suff w:val="nothing"/>
      <w:lvlText w:val=""/>
      <w:lvlJc w:val="left"/>
      <w:pPr>
        <w:tabs>
          <w:tab w:val="num" w:pos="2304"/>
        </w:tabs>
        <w:ind w:left="2304" w:hanging="1440"/>
      </w:pPr>
    </w:lvl>
    <w:lvl w:ilvl="8">
      <w:start w:val="1"/>
      <w:numFmt w:val="none"/>
      <w:suff w:val="nothing"/>
      <w:lvlText w:val=""/>
      <w:lvlJc w:val="left"/>
      <w:pPr>
        <w:tabs>
          <w:tab w:val="num" w:pos="2448"/>
        </w:tabs>
        <w:ind w:left="2448" w:hanging="1584"/>
      </w:pPr>
    </w:lvl>
  </w:abstractNum>
  <w:abstractNum w:abstractNumId="1" w15:restartNumberingAfterBreak="0">
    <w:nsid w:val="04415CE8"/>
    <w:multiLevelType w:val="multilevel"/>
    <w:tmpl w:val="D6E47D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4336A8"/>
    <w:multiLevelType w:val="multilevel"/>
    <w:tmpl w:val="FF9247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417A32"/>
    <w:multiLevelType w:val="multilevel"/>
    <w:tmpl w:val="67CA4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96609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8883184">
    <w:abstractNumId w:val="2"/>
  </w:num>
  <w:num w:numId="3" w16cid:durableId="1296444038">
    <w:abstractNumId w:val="3"/>
  </w:num>
  <w:num w:numId="4" w16cid:durableId="7510437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2CB"/>
    <w:rsid w:val="00000162"/>
    <w:rsid w:val="000036A8"/>
    <w:rsid w:val="0000425B"/>
    <w:rsid w:val="00004A61"/>
    <w:rsid w:val="00011704"/>
    <w:rsid w:val="00013725"/>
    <w:rsid w:val="000139DA"/>
    <w:rsid w:val="0002506C"/>
    <w:rsid w:val="00025508"/>
    <w:rsid w:val="00027DDF"/>
    <w:rsid w:val="000334DA"/>
    <w:rsid w:val="000412BB"/>
    <w:rsid w:val="000454D5"/>
    <w:rsid w:val="0006487F"/>
    <w:rsid w:val="00070CCC"/>
    <w:rsid w:val="0007357A"/>
    <w:rsid w:val="0008546F"/>
    <w:rsid w:val="00091276"/>
    <w:rsid w:val="00097664"/>
    <w:rsid w:val="000B1334"/>
    <w:rsid w:val="000B638F"/>
    <w:rsid w:val="000C0F6F"/>
    <w:rsid w:val="000D0BCF"/>
    <w:rsid w:val="000E1763"/>
    <w:rsid w:val="000F70B2"/>
    <w:rsid w:val="001020DE"/>
    <w:rsid w:val="001144ED"/>
    <w:rsid w:val="00115952"/>
    <w:rsid w:val="0012547F"/>
    <w:rsid w:val="00127681"/>
    <w:rsid w:val="00142447"/>
    <w:rsid w:val="00142B67"/>
    <w:rsid w:val="00143409"/>
    <w:rsid w:val="001454CD"/>
    <w:rsid w:val="00164343"/>
    <w:rsid w:val="001663E3"/>
    <w:rsid w:val="00166E15"/>
    <w:rsid w:val="00170628"/>
    <w:rsid w:val="00183676"/>
    <w:rsid w:val="00186005"/>
    <w:rsid w:val="00187B9D"/>
    <w:rsid w:val="0019229D"/>
    <w:rsid w:val="001B203A"/>
    <w:rsid w:val="001D62E6"/>
    <w:rsid w:val="001E0731"/>
    <w:rsid w:val="001E0EDF"/>
    <w:rsid w:val="001E2BD0"/>
    <w:rsid w:val="001E49B7"/>
    <w:rsid w:val="001F2531"/>
    <w:rsid w:val="001F2DD6"/>
    <w:rsid w:val="00210C3E"/>
    <w:rsid w:val="002130FF"/>
    <w:rsid w:val="00214F94"/>
    <w:rsid w:val="00221B05"/>
    <w:rsid w:val="00226165"/>
    <w:rsid w:val="00241204"/>
    <w:rsid w:val="002413D4"/>
    <w:rsid w:val="0024655A"/>
    <w:rsid w:val="00250E26"/>
    <w:rsid w:val="0025707B"/>
    <w:rsid w:val="002622DC"/>
    <w:rsid w:val="0026681B"/>
    <w:rsid w:val="00270AD4"/>
    <w:rsid w:val="002728D1"/>
    <w:rsid w:val="002759BC"/>
    <w:rsid w:val="00281507"/>
    <w:rsid w:val="0028255B"/>
    <w:rsid w:val="002848BA"/>
    <w:rsid w:val="002910FC"/>
    <w:rsid w:val="002A1077"/>
    <w:rsid w:val="002A1537"/>
    <w:rsid w:val="002A1E4E"/>
    <w:rsid w:val="002A3E8F"/>
    <w:rsid w:val="002A7FF0"/>
    <w:rsid w:val="002B0A91"/>
    <w:rsid w:val="002B6F17"/>
    <w:rsid w:val="002C3020"/>
    <w:rsid w:val="002C3C4F"/>
    <w:rsid w:val="002C4B20"/>
    <w:rsid w:val="002C5ECF"/>
    <w:rsid w:val="002D111B"/>
    <w:rsid w:val="002E15E7"/>
    <w:rsid w:val="002E6523"/>
    <w:rsid w:val="002F0BBD"/>
    <w:rsid w:val="00304EA6"/>
    <w:rsid w:val="00315A35"/>
    <w:rsid w:val="00320E63"/>
    <w:rsid w:val="00330E25"/>
    <w:rsid w:val="00334842"/>
    <w:rsid w:val="00341818"/>
    <w:rsid w:val="003473A7"/>
    <w:rsid w:val="00352E58"/>
    <w:rsid w:val="003669AE"/>
    <w:rsid w:val="00367C05"/>
    <w:rsid w:val="00375809"/>
    <w:rsid w:val="00383FEB"/>
    <w:rsid w:val="00384DCE"/>
    <w:rsid w:val="003939F1"/>
    <w:rsid w:val="003A5759"/>
    <w:rsid w:val="003B4A4E"/>
    <w:rsid w:val="003C528F"/>
    <w:rsid w:val="003D33B0"/>
    <w:rsid w:val="003E15B7"/>
    <w:rsid w:val="003E3D5A"/>
    <w:rsid w:val="003E59A2"/>
    <w:rsid w:val="003E6FA6"/>
    <w:rsid w:val="003F37EB"/>
    <w:rsid w:val="003F6D15"/>
    <w:rsid w:val="00402354"/>
    <w:rsid w:val="00402537"/>
    <w:rsid w:val="004045A9"/>
    <w:rsid w:val="0041262F"/>
    <w:rsid w:val="004302B6"/>
    <w:rsid w:val="00432342"/>
    <w:rsid w:val="0043758B"/>
    <w:rsid w:val="0044649E"/>
    <w:rsid w:val="0045207F"/>
    <w:rsid w:val="00455B63"/>
    <w:rsid w:val="00465845"/>
    <w:rsid w:val="0047032E"/>
    <w:rsid w:val="004730FC"/>
    <w:rsid w:val="0047402E"/>
    <w:rsid w:val="00481BD9"/>
    <w:rsid w:val="004849E4"/>
    <w:rsid w:val="0049085E"/>
    <w:rsid w:val="00494F14"/>
    <w:rsid w:val="00495D30"/>
    <w:rsid w:val="0049603E"/>
    <w:rsid w:val="00496321"/>
    <w:rsid w:val="004A3DDC"/>
    <w:rsid w:val="004A4CD3"/>
    <w:rsid w:val="004B2270"/>
    <w:rsid w:val="004B64B8"/>
    <w:rsid w:val="004B74FD"/>
    <w:rsid w:val="004C19C2"/>
    <w:rsid w:val="004C3ED8"/>
    <w:rsid w:val="004C61E5"/>
    <w:rsid w:val="004D65DF"/>
    <w:rsid w:val="004D7D64"/>
    <w:rsid w:val="004F7297"/>
    <w:rsid w:val="00501444"/>
    <w:rsid w:val="0050271E"/>
    <w:rsid w:val="00514AE4"/>
    <w:rsid w:val="00516B7A"/>
    <w:rsid w:val="0052716F"/>
    <w:rsid w:val="005370CE"/>
    <w:rsid w:val="0056155D"/>
    <w:rsid w:val="0056212F"/>
    <w:rsid w:val="00562DDF"/>
    <w:rsid w:val="005665D6"/>
    <w:rsid w:val="00571B26"/>
    <w:rsid w:val="00571E80"/>
    <w:rsid w:val="005848C1"/>
    <w:rsid w:val="005861E7"/>
    <w:rsid w:val="00590E79"/>
    <w:rsid w:val="00593DF2"/>
    <w:rsid w:val="005A13A1"/>
    <w:rsid w:val="005A3318"/>
    <w:rsid w:val="005A3E26"/>
    <w:rsid w:val="005B589F"/>
    <w:rsid w:val="005B6C84"/>
    <w:rsid w:val="005C5EBF"/>
    <w:rsid w:val="005C6F16"/>
    <w:rsid w:val="005D3CD3"/>
    <w:rsid w:val="005D5BE2"/>
    <w:rsid w:val="005E01CD"/>
    <w:rsid w:val="005E03AD"/>
    <w:rsid w:val="005E16C8"/>
    <w:rsid w:val="005F0926"/>
    <w:rsid w:val="006028CF"/>
    <w:rsid w:val="006140F1"/>
    <w:rsid w:val="006210D6"/>
    <w:rsid w:val="00621CE9"/>
    <w:rsid w:val="006328C6"/>
    <w:rsid w:val="00636EEE"/>
    <w:rsid w:val="00646A8E"/>
    <w:rsid w:val="00646D47"/>
    <w:rsid w:val="00653A5D"/>
    <w:rsid w:val="00654634"/>
    <w:rsid w:val="00660447"/>
    <w:rsid w:val="00665CC1"/>
    <w:rsid w:val="006722D2"/>
    <w:rsid w:val="006769F9"/>
    <w:rsid w:val="00677CEC"/>
    <w:rsid w:val="006853CB"/>
    <w:rsid w:val="00696181"/>
    <w:rsid w:val="006A4277"/>
    <w:rsid w:val="006A7AFF"/>
    <w:rsid w:val="006B6927"/>
    <w:rsid w:val="006B7DED"/>
    <w:rsid w:val="006D2435"/>
    <w:rsid w:val="006D6960"/>
    <w:rsid w:val="006E13BC"/>
    <w:rsid w:val="006E459B"/>
    <w:rsid w:val="006E744D"/>
    <w:rsid w:val="00700C40"/>
    <w:rsid w:val="00710536"/>
    <w:rsid w:val="0071080E"/>
    <w:rsid w:val="00713EAA"/>
    <w:rsid w:val="0071468B"/>
    <w:rsid w:val="007213B4"/>
    <w:rsid w:val="007334A1"/>
    <w:rsid w:val="00751917"/>
    <w:rsid w:val="007521B7"/>
    <w:rsid w:val="007634B3"/>
    <w:rsid w:val="00764BD2"/>
    <w:rsid w:val="00767BD5"/>
    <w:rsid w:val="0077039C"/>
    <w:rsid w:val="00771B50"/>
    <w:rsid w:val="00772B5D"/>
    <w:rsid w:val="00784A2C"/>
    <w:rsid w:val="00785B9B"/>
    <w:rsid w:val="00794169"/>
    <w:rsid w:val="007957C0"/>
    <w:rsid w:val="00795EDD"/>
    <w:rsid w:val="007965B8"/>
    <w:rsid w:val="007A02C3"/>
    <w:rsid w:val="007A1531"/>
    <w:rsid w:val="007B050E"/>
    <w:rsid w:val="007B26FF"/>
    <w:rsid w:val="007B5E0C"/>
    <w:rsid w:val="007C04D9"/>
    <w:rsid w:val="007C1D03"/>
    <w:rsid w:val="007C44B5"/>
    <w:rsid w:val="007C45B8"/>
    <w:rsid w:val="007D2B20"/>
    <w:rsid w:val="007D33FA"/>
    <w:rsid w:val="007E0064"/>
    <w:rsid w:val="007E00D1"/>
    <w:rsid w:val="007E1FE4"/>
    <w:rsid w:val="007E2C45"/>
    <w:rsid w:val="007E2C6C"/>
    <w:rsid w:val="007F1725"/>
    <w:rsid w:val="007F1D6F"/>
    <w:rsid w:val="007F39D6"/>
    <w:rsid w:val="007F5987"/>
    <w:rsid w:val="00804140"/>
    <w:rsid w:val="0080484E"/>
    <w:rsid w:val="00812EDD"/>
    <w:rsid w:val="00814DA2"/>
    <w:rsid w:val="0082297E"/>
    <w:rsid w:val="008243B8"/>
    <w:rsid w:val="008301B7"/>
    <w:rsid w:val="008346A8"/>
    <w:rsid w:val="00834D2C"/>
    <w:rsid w:val="00835422"/>
    <w:rsid w:val="0084128D"/>
    <w:rsid w:val="00847137"/>
    <w:rsid w:val="00852352"/>
    <w:rsid w:val="00860A13"/>
    <w:rsid w:val="00875853"/>
    <w:rsid w:val="00881E08"/>
    <w:rsid w:val="00881E9C"/>
    <w:rsid w:val="00884DB9"/>
    <w:rsid w:val="00891C43"/>
    <w:rsid w:val="00893D53"/>
    <w:rsid w:val="00894C2E"/>
    <w:rsid w:val="008958A8"/>
    <w:rsid w:val="00896B69"/>
    <w:rsid w:val="008A38EE"/>
    <w:rsid w:val="008A56D2"/>
    <w:rsid w:val="008B0214"/>
    <w:rsid w:val="008D0863"/>
    <w:rsid w:val="008D12A5"/>
    <w:rsid w:val="008D2155"/>
    <w:rsid w:val="008D5B27"/>
    <w:rsid w:val="008F4402"/>
    <w:rsid w:val="00904625"/>
    <w:rsid w:val="00905F07"/>
    <w:rsid w:val="009069BA"/>
    <w:rsid w:val="00907713"/>
    <w:rsid w:val="009162AF"/>
    <w:rsid w:val="00916826"/>
    <w:rsid w:val="0092057F"/>
    <w:rsid w:val="00921B1E"/>
    <w:rsid w:val="00930812"/>
    <w:rsid w:val="00931131"/>
    <w:rsid w:val="0094112F"/>
    <w:rsid w:val="00942B5A"/>
    <w:rsid w:val="00943158"/>
    <w:rsid w:val="00945B81"/>
    <w:rsid w:val="009508F5"/>
    <w:rsid w:val="0095119A"/>
    <w:rsid w:val="00951F80"/>
    <w:rsid w:val="0095270A"/>
    <w:rsid w:val="009649C1"/>
    <w:rsid w:val="00965025"/>
    <w:rsid w:val="009660A4"/>
    <w:rsid w:val="00971AC7"/>
    <w:rsid w:val="00985C45"/>
    <w:rsid w:val="00990BEB"/>
    <w:rsid w:val="00995CEC"/>
    <w:rsid w:val="009A61EF"/>
    <w:rsid w:val="009B0061"/>
    <w:rsid w:val="009B169E"/>
    <w:rsid w:val="009B3AA8"/>
    <w:rsid w:val="009B56EA"/>
    <w:rsid w:val="009B5F4C"/>
    <w:rsid w:val="009C0C77"/>
    <w:rsid w:val="009F5209"/>
    <w:rsid w:val="009F5D76"/>
    <w:rsid w:val="009F60B2"/>
    <w:rsid w:val="009F60ED"/>
    <w:rsid w:val="00A005FB"/>
    <w:rsid w:val="00A03C28"/>
    <w:rsid w:val="00A05B21"/>
    <w:rsid w:val="00A108DF"/>
    <w:rsid w:val="00A10FDE"/>
    <w:rsid w:val="00A15B73"/>
    <w:rsid w:val="00A16AA5"/>
    <w:rsid w:val="00A22660"/>
    <w:rsid w:val="00A227D7"/>
    <w:rsid w:val="00A23A72"/>
    <w:rsid w:val="00A306C0"/>
    <w:rsid w:val="00A3388F"/>
    <w:rsid w:val="00A34225"/>
    <w:rsid w:val="00A34BF6"/>
    <w:rsid w:val="00A35565"/>
    <w:rsid w:val="00A443C2"/>
    <w:rsid w:val="00A461CD"/>
    <w:rsid w:val="00A50582"/>
    <w:rsid w:val="00A516C9"/>
    <w:rsid w:val="00A5573F"/>
    <w:rsid w:val="00A67E88"/>
    <w:rsid w:val="00A7219F"/>
    <w:rsid w:val="00A74454"/>
    <w:rsid w:val="00A842A0"/>
    <w:rsid w:val="00A8538B"/>
    <w:rsid w:val="00A9045A"/>
    <w:rsid w:val="00A94EF4"/>
    <w:rsid w:val="00AA09CF"/>
    <w:rsid w:val="00AA0F56"/>
    <w:rsid w:val="00AC3A8B"/>
    <w:rsid w:val="00AD1A0C"/>
    <w:rsid w:val="00AF0BD0"/>
    <w:rsid w:val="00AF12C1"/>
    <w:rsid w:val="00B005F4"/>
    <w:rsid w:val="00B05026"/>
    <w:rsid w:val="00B05118"/>
    <w:rsid w:val="00B12766"/>
    <w:rsid w:val="00B156DD"/>
    <w:rsid w:val="00B36B3C"/>
    <w:rsid w:val="00B36E81"/>
    <w:rsid w:val="00B377FC"/>
    <w:rsid w:val="00B40C41"/>
    <w:rsid w:val="00B43DA2"/>
    <w:rsid w:val="00B47BFE"/>
    <w:rsid w:val="00B559AC"/>
    <w:rsid w:val="00B55CEE"/>
    <w:rsid w:val="00B64018"/>
    <w:rsid w:val="00B656BD"/>
    <w:rsid w:val="00B70E31"/>
    <w:rsid w:val="00B72010"/>
    <w:rsid w:val="00B75D40"/>
    <w:rsid w:val="00B83BB3"/>
    <w:rsid w:val="00B91817"/>
    <w:rsid w:val="00BA3190"/>
    <w:rsid w:val="00BB0CCE"/>
    <w:rsid w:val="00BB206D"/>
    <w:rsid w:val="00BC0039"/>
    <w:rsid w:val="00BC5862"/>
    <w:rsid w:val="00BC6601"/>
    <w:rsid w:val="00BD204E"/>
    <w:rsid w:val="00BD3426"/>
    <w:rsid w:val="00BD5A80"/>
    <w:rsid w:val="00BE55A5"/>
    <w:rsid w:val="00BF6C02"/>
    <w:rsid w:val="00C02043"/>
    <w:rsid w:val="00C071C1"/>
    <w:rsid w:val="00C156E6"/>
    <w:rsid w:val="00C21878"/>
    <w:rsid w:val="00C24387"/>
    <w:rsid w:val="00C24FD6"/>
    <w:rsid w:val="00C308AB"/>
    <w:rsid w:val="00C34142"/>
    <w:rsid w:val="00C42BDB"/>
    <w:rsid w:val="00C43FE5"/>
    <w:rsid w:val="00C442F1"/>
    <w:rsid w:val="00C4750F"/>
    <w:rsid w:val="00C53CBD"/>
    <w:rsid w:val="00C54899"/>
    <w:rsid w:val="00C70FBA"/>
    <w:rsid w:val="00C7494D"/>
    <w:rsid w:val="00C75DC6"/>
    <w:rsid w:val="00C76F26"/>
    <w:rsid w:val="00C77EC3"/>
    <w:rsid w:val="00C86A9A"/>
    <w:rsid w:val="00C93A41"/>
    <w:rsid w:val="00CA202C"/>
    <w:rsid w:val="00CA3B4E"/>
    <w:rsid w:val="00CC26A6"/>
    <w:rsid w:val="00CD2B72"/>
    <w:rsid w:val="00CD54EE"/>
    <w:rsid w:val="00CD6361"/>
    <w:rsid w:val="00CF0A9E"/>
    <w:rsid w:val="00CF3466"/>
    <w:rsid w:val="00D01CDE"/>
    <w:rsid w:val="00D048CE"/>
    <w:rsid w:val="00D16BE4"/>
    <w:rsid w:val="00D205F5"/>
    <w:rsid w:val="00D213AD"/>
    <w:rsid w:val="00D2147C"/>
    <w:rsid w:val="00D25D79"/>
    <w:rsid w:val="00D25F0C"/>
    <w:rsid w:val="00D278F7"/>
    <w:rsid w:val="00D3501E"/>
    <w:rsid w:val="00D37940"/>
    <w:rsid w:val="00D379E0"/>
    <w:rsid w:val="00D47582"/>
    <w:rsid w:val="00D5247C"/>
    <w:rsid w:val="00D54D8A"/>
    <w:rsid w:val="00D56A44"/>
    <w:rsid w:val="00D644A3"/>
    <w:rsid w:val="00D700AF"/>
    <w:rsid w:val="00D735CC"/>
    <w:rsid w:val="00D829E5"/>
    <w:rsid w:val="00D86EFC"/>
    <w:rsid w:val="00DA034E"/>
    <w:rsid w:val="00DA1C21"/>
    <w:rsid w:val="00DD0D38"/>
    <w:rsid w:val="00DD44A8"/>
    <w:rsid w:val="00DD494D"/>
    <w:rsid w:val="00DE2213"/>
    <w:rsid w:val="00E0580C"/>
    <w:rsid w:val="00E1442E"/>
    <w:rsid w:val="00E15B6A"/>
    <w:rsid w:val="00E254F6"/>
    <w:rsid w:val="00E320A3"/>
    <w:rsid w:val="00E3385D"/>
    <w:rsid w:val="00E3444D"/>
    <w:rsid w:val="00E51B86"/>
    <w:rsid w:val="00E62176"/>
    <w:rsid w:val="00E70CDD"/>
    <w:rsid w:val="00E739AD"/>
    <w:rsid w:val="00E83697"/>
    <w:rsid w:val="00E85504"/>
    <w:rsid w:val="00E86871"/>
    <w:rsid w:val="00E92E1B"/>
    <w:rsid w:val="00E96206"/>
    <w:rsid w:val="00E962CB"/>
    <w:rsid w:val="00E96AC3"/>
    <w:rsid w:val="00EB6F0D"/>
    <w:rsid w:val="00EC390F"/>
    <w:rsid w:val="00EC6605"/>
    <w:rsid w:val="00ED1BF2"/>
    <w:rsid w:val="00ED679F"/>
    <w:rsid w:val="00ED6B63"/>
    <w:rsid w:val="00ED762A"/>
    <w:rsid w:val="00EE42A3"/>
    <w:rsid w:val="00EE53E3"/>
    <w:rsid w:val="00EE7DBE"/>
    <w:rsid w:val="00F02682"/>
    <w:rsid w:val="00F12243"/>
    <w:rsid w:val="00F1632E"/>
    <w:rsid w:val="00F20ED0"/>
    <w:rsid w:val="00F21AE0"/>
    <w:rsid w:val="00F22211"/>
    <w:rsid w:val="00F235B1"/>
    <w:rsid w:val="00F30655"/>
    <w:rsid w:val="00F37EA3"/>
    <w:rsid w:val="00F42B10"/>
    <w:rsid w:val="00F43E63"/>
    <w:rsid w:val="00F47681"/>
    <w:rsid w:val="00F61008"/>
    <w:rsid w:val="00F647B7"/>
    <w:rsid w:val="00F66B45"/>
    <w:rsid w:val="00F673E0"/>
    <w:rsid w:val="00F71F21"/>
    <w:rsid w:val="00F7334F"/>
    <w:rsid w:val="00F80115"/>
    <w:rsid w:val="00F82729"/>
    <w:rsid w:val="00F85215"/>
    <w:rsid w:val="00F926E7"/>
    <w:rsid w:val="00F949EC"/>
    <w:rsid w:val="00F974A8"/>
    <w:rsid w:val="00FA4253"/>
    <w:rsid w:val="00FA7E24"/>
    <w:rsid w:val="00FB1755"/>
    <w:rsid w:val="00FB3428"/>
    <w:rsid w:val="00FB4667"/>
    <w:rsid w:val="00FC25E7"/>
    <w:rsid w:val="00FC2FEB"/>
    <w:rsid w:val="00FC51AB"/>
    <w:rsid w:val="00FC7F5E"/>
    <w:rsid w:val="00FD2F93"/>
    <w:rsid w:val="00FD3864"/>
    <w:rsid w:val="00FE7A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3820A"/>
  <w15:docId w15:val="{3D86C603-0356-4368-B323-E86A2F111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817"/>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07357A"/>
    <w:pPr>
      <w:keepNext/>
      <w:keepLines/>
      <w:suppressAutoHyphens w:val="0"/>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semiHidden/>
    <w:unhideWhenUsed/>
    <w:qFormat/>
    <w:rsid w:val="005C5EB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241204"/>
    <w:pPr>
      <w:keepNext/>
      <w:suppressAutoHyphens w:val="0"/>
      <w:spacing w:before="240" w:after="60"/>
      <w:outlineLvl w:val="2"/>
    </w:pPr>
    <w:rPr>
      <w:rFonts w:ascii="Arial" w:hAnsi="Arial" w:cs="Arial"/>
      <w:b/>
      <w:bCs/>
      <w:sz w:val="26"/>
      <w:szCs w:val="26"/>
      <w:lang w:eastAsia="ru-RU"/>
    </w:rPr>
  </w:style>
  <w:style w:type="paragraph" w:styleId="4">
    <w:name w:val="heading 4"/>
    <w:basedOn w:val="a"/>
    <w:next w:val="a"/>
    <w:link w:val="40"/>
    <w:semiHidden/>
    <w:unhideWhenUsed/>
    <w:qFormat/>
    <w:rsid w:val="00241204"/>
    <w:pPr>
      <w:keepNext/>
      <w:widowControl w:val="0"/>
      <w:suppressAutoHyphens w:val="0"/>
      <w:autoSpaceDE w:val="0"/>
      <w:autoSpaceDN w:val="0"/>
      <w:adjustRightInd w:val="0"/>
      <w:spacing w:before="240" w:after="60"/>
      <w:outlineLvl w:val="3"/>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357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5C5EBF"/>
    <w:rPr>
      <w:rFonts w:asciiTheme="majorHAnsi" w:eastAsiaTheme="majorEastAsia" w:hAnsiTheme="majorHAnsi" w:cstheme="majorBidi"/>
      <w:b/>
      <w:bCs/>
      <w:color w:val="4F81BD" w:themeColor="accent1"/>
      <w:sz w:val="26"/>
      <w:szCs w:val="26"/>
      <w:lang w:eastAsia="ar-SA"/>
    </w:rPr>
  </w:style>
  <w:style w:type="paragraph" w:styleId="a3">
    <w:name w:val="header"/>
    <w:basedOn w:val="a"/>
    <w:link w:val="a4"/>
    <w:uiPriority w:val="99"/>
    <w:unhideWhenUsed/>
    <w:rsid w:val="00CD2B72"/>
    <w:pPr>
      <w:tabs>
        <w:tab w:val="center" w:pos="4677"/>
        <w:tab w:val="right" w:pos="9355"/>
      </w:tabs>
    </w:pPr>
  </w:style>
  <w:style w:type="character" w:customStyle="1" w:styleId="a4">
    <w:name w:val="Верхний колонтитул Знак"/>
    <w:basedOn w:val="a0"/>
    <w:link w:val="a3"/>
    <w:uiPriority w:val="99"/>
    <w:rsid w:val="00CD2B72"/>
    <w:rPr>
      <w:rFonts w:ascii="Times New Roman" w:eastAsia="Times New Roman" w:hAnsi="Times New Roman" w:cs="Times New Roman"/>
      <w:sz w:val="24"/>
      <w:szCs w:val="24"/>
      <w:lang w:eastAsia="ar-SA"/>
    </w:rPr>
  </w:style>
  <w:style w:type="paragraph" w:styleId="a5">
    <w:name w:val="footer"/>
    <w:basedOn w:val="a"/>
    <w:link w:val="a6"/>
    <w:uiPriority w:val="99"/>
    <w:unhideWhenUsed/>
    <w:rsid w:val="00CD2B72"/>
    <w:pPr>
      <w:tabs>
        <w:tab w:val="center" w:pos="4677"/>
        <w:tab w:val="right" w:pos="9355"/>
      </w:tabs>
    </w:pPr>
  </w:style>
  <w:style w:type="character" w:customStyle="1" w:styleId="a6">
    <w:name w:val="Нижний колонтитул Знак"/>
    <w:basedOn w:val="a0"/>
    <w:link w:val="a5"/>
    <w:uiPriority w:val="99"/>
    <w:rsid w:val="00CD2B72"/>
    <w:rPr>
      <w:rFonts w:ascii="Times New Roman" w:eastAsia="Times New Roman" w:hAnsi="Times New Roman" w:cs="Times New Roman"/>
      <w:sz w:val="24"/>
      <w:szCs w:val="24"/>
      <w:lang w:eastAsia="ar-SA"/>
    </w:rPr>
  </w:style>
  <w:style w:type="character" w:styleId="a7">
    <w:name w:val="Hyperlink"/>
    <w:basedOn w:val="a0"/>
    <w:unhideWhenUsed/>
    <w:rsid w:val="00D213AD"/>
    <w:rPr>
      <w:color w:val="0000FF"/>
      <w:u w:val="single"/>
    </w:rPr>
  </w:style>
  <w:style w:type="character" w:customStyle="1" w:styleId="ConsPlusNormal">
    <w:name w:val="ConsPlusNormal Знак"/>
    <w:link w:val="ConsPlusNormal0"/>
    <w:locked/>
    <w:rsid w:val="00384DCE"/>
    <w:rPr>
      <w:rFonts w:ascii="Arial" w:eastAsia="Times New Roman" w:hAnsi="Arial" w:cs="Arial"/>
      <w:sz w:val="20"/>
      <w:szCs w:val="20"/>
      <w:lang w:eastAsia="ru-RU"/>
    </w:rPr>
  </w:style>
  <w:style w:type="paragraph" w:customStyle="1" w:styleId="ConsPlusNormal0">
    <w:name w:val="ConsPlusNormal"/>
    <w:link w:val="ConsPlusNormal"/>
    <w:rsid w:val="00384DCE"/>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84DCE"/>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8">
    <w:name w:val="Гипертекстовая ссылка"/>
    <w:basedOn w:val="a0"/>
    <w:uiPriority w:val="99"/>
    <w:rsid w:val="0007357A"/>
    <w:rPr>
      <w:b/>
      <w:bCs/>
      <w:color w:val="106BBE"/>
    </w:rPr>
  </w:style>
  <w:style w:type="paragraph" w:styleId="a9">
    <w:name w:val="List Paragraph"/>
    <w:basedOn w:val="a"/>
    <w:uiPriority w:val="99"/>
    <w:qFormat/>
    <w:rsid w:val="00A67E88"/>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aa">
    <w:name w:val="Прижатый влево"/>
    <w:basedOn w:val="a"/>
    <w:next w:val="a"/>
    <w:uiPriority w:val="99"/>
    <w:rsid w:val="00A67E88"/>
    <w:pPr>
      <w:suppressAutoHyphens w:val="0"/>
      <w:autoSpaceDE w:val="0"/>
      <w:autoSpaceDN w:val="0"/>
      <w:adjustRightInd w:val="0"/>
    </w:pPr>
    <w:rPr>
      <w:rFonts w:ascii="Arial" w:eastAsiaTheme="minorHAnsi" w:hAnsi="Arial" w:cs="Arial"/>
      <w:lang w:eastAsia="en-US"/>
    </w:rPr>
  </w:style>
  <w:style w:type="paragraph" w:styleId="ab">
    <w:name w:val="Normal (Web)"/>
    <w:basedOn w:val="a"/>
    <w:uiPriority w:val="99"/>
    <w:unhideWhenUsed/>
    <w:rsid w:val="005C5EBF"/>
    <w:pPr>
      <w:suppressAutoHyphens w:val="0"/>
      <w:spacing w:before="100" w:beforeAutospacing="1" w:after="100" w:afterAutospacing="1"/>
    </w:pPr>
    <w:rPr>
      <w:color w:val="000000"/>
      <w:lang w:eastAsia="ru-RU"/>
    </w:rPr>
  </w:style>
  <w:style w:type="paragraph" w:styleId="21">
    <w:name w:val="Body Text 2"/>
    <w:basedOn w:val="a"/>
    <w:link w:val="22"/>
    <w:semiHidden/>
    <w:unhideWhenUsed/>
    <w:rsid w:val="005C5EBF"/>
    <w:pPr>
      <w:suppressAutoHyphens w:val="0"/>
      <w:spacing w:after="120" w:line="480" w:lineRule="auto"/>
    </w:pPr>
    <w:rPr>
      <w:lang w:eastAsia="ru-RU"/>
    </w:rPr>
  </w:style>
  <w:style w:type="character" w:customStyle="1" w:styleId="22">
    <w:name w:val="Основной текст 2 Знак"/>
    <w:basedOn w:val="a0"/>
    <w:link w:val="21"/>
    <w:semiHidden/>
    <w:rsid w:val="005C5EBF"/>
    <w:rPr>
      <w:rFonts w:ascii="Times New Roman" w:eastAsia="Times New Roman" w:hAnsi="Times New Roman" w:cs="Times New Roman"/>
      <w:sz w:val="24"/>
      <w:szCs w:val="24"/>
      <w:lang w:eastAsia="ru-RU"/>
    </w:rPr>
  </w:style>
  <w:style w:type="paragraph" w:customStyle="1" w:styleId="Pro-Gramma">
    <w:name w:val="Pro-Gramma"/>
    <w:basedOn w:val="a"/>
    <w:link w:val="Pro-Gramma0"/>
    <w:rsid w:val="005C5EBF"/>
    <w:pPr>
      <w:tabs>
        <w:tab w:val="left" w:pos="1008"/>
        <w:tab w:val="left" w:pos="1260"/>
      </w:tabs>
      <w:suppressAutoHyphens w:val="0"/>
      <w:spacing w:before="120" w:line="360" w:lineRule="auto"/>
      <w:ind w:firstLine="709"/>
      <w:jc w:val="both"/>
    </w:pPr>
    <w:rPr>
      <w:sz w:val="26"/>
      <w:lang w:eastAsia="ru-RU"/>
    </w:rPr>
  </w:style>
  <w:style w:type="character" w:customStyle="1" w:styleId="Pro-Gramma0">
    <w:name w:val="Pro-Gramma Знак"/>
    <w:link w:val="Pro-Gramma"/>
    <w:locked/>
    <w:rsid w:val="00241204"/>
    <w:rPr>
      <w:rFonts w:ascii="Times New Roman" w:eastAsia="Times New Roman" w:hAnsi="Times New Roman" w:cs="Times New Roman"/>
      <w:sz w:val="26"/>
      <w:szCs w:val="24"/>
      <w:lang w:eastAsia="ru-RU"/>
    </w:rPr>
  </w:style>
  <w:style w:type="character" w:customStyle="1" w:styleId="TextNPA">
    <w:name w:val="Text NPA"/>
    <w:rsid w:val="005C5EBF"/>
    <w:rPr>
      <w:rFonts w:ascii="Times New Roman" w:hAnsi="Times New Roman" w:cs="Times New Roman" w:hint="default"/>
      <w:sz w:val="26"/>
    </w:rPr>
  </w:style>
  <w:style w:type="paragraph" w:styleId="ac">
    <w:name w:val="caption"/>
    <w:basedOn w:val="a"/>
    <w:next w:val="a"/>
    <w:uiPriority w:val="99"/>
    <w:semiHidden/>
    <w:unhideWhenUsed/>
    <w:qFormat/>
    <w:rsid w:val="007B26FF"/>
    <w:pPr>
      <w:widowControl w:val="0"/>
      <w:suppressAutoHyphens w:val="0"/>
      <w:snapToGrid w:val="0"/>
      <w:ind w:right="-6601"/>
      <w:jc w:val="center"/>
    </w:pPr>
    <w:rPr>
      <w:i/>
      <w:sz w:val="40"/>
      <w:szCs w:val="20"/>
      <w:lang w:eastAsia="ru-RU"/>
    </w:rPr>
  </w:style>
  <w:style w:type="paragraph" w:customStyle="1" w:styleId="FR1">
    <w:name w:val="FR1"/>
    <w:uiPriority w:val="99"/>
    <w:rsid w:val="007B26FF"/>
    <w:pPr>
      <w:widowControl w:val="0"/>
      <w:snapToGrid w:val="0"/>
      <w:spacing w:before="120" w:after="0" w:line="240" w:lineRule="auto"/>
      <w:jc w:val="both"/>
    </w:pPr>
    <w:rPr>
      <w:rFonts w:ascii="Times New Roman" w:eastAsia="Times New Roman" w:hAnsi="Times New Roman" w:cs="Times New Roman"/>
      <w:sz w:val="20"/>
      <w:szCs w:val="20"/>
      <w:lang w:eastAsia="ru-RU"/>
    </w:rPr>
  </w:style>
  <w:style w:type="paragraph" w:styleId="ad">
    <w:name w:val="Balloon Text"/>
    <w:basedOn w:val="a"/>
    <w:link w:val="ae"/>
    <w:uiPriority w:val="99"/>
    <w:semiHidden/>
    <w:unhideWhenUsed/>
    <w:rsid w:val="007B26FF"/>
    <w:rPr>
      <w:rFonts w:ascii="Tahoma" w:hAnsi="Tahoma" w:cs="Tahoma"/>
      <w:sz w:val="16"/>
      <w:szCs w:val="16"/>
    </w:rPr>
  </w:style>
  <w:style w:type="character" w:customStyle="1" w:styleId="ae">
    <w:name w:val="Текст выноски Знак"/>
    <w:basedOn w:val="a0"/>
    <w:link w:val="ad"/>
    <w:uiPriority w:val="99"/>
    <w:semiHidden/>
    <w:rsid w:val="007B26FF"/>
    <w:rPr>
      <w:rFonts w:ascii="Tahoma" w:eastAsia="Times New Roman" w:hAnsi="Tahoma" w:cs="Tahoma"/>
      <w:sz w:val="16"/>
      <w:szCs w:val="16"/>
      <w:lang w:eastAsia="ar-SA"/>
    </w:rPr>
  </w:style>
  <w:style w:type="paragraph" w:customStyle="1" w:styleId="af">
    <w:name w:val="Таблицы (моноширинный)"/>
    <w:basedOn w:val="a"/>
    <w:next w:val="a"/>
    <w:uiPriority w:val="99"/>
    <w:rsid w:val="00E96AC3"/>
    <w:pPr>
      <w:widowControl w:val="0"/>
      <w:suppressAutoHyphens w:val="0"/>
      <w:autoSpaceDE w:val="0"/>
      <w:autoSpaceDN w:val="0"/>
      <w:adjustRightInd w:val="0"/>
    </w:pPr>
    <w:rPr>
      <w:rFonts w:ascii="Courier New" w:eastAsiaTheme="minorEastAsia" w:hAnsi="Courier New" w:cs="Courier New"/>
      <w:lang w:eastAsia="ru-RU"/>
    </w:rPr>
  </w:style>
  <w:style w:type="paragraph" w:styleId="23">
    <w:name w:val="Body Text Indent 2"/>
    <w:basedOn w:val="a"/>
    <w:link w:val="24"/>
    <w:uiPriority w:val="99"/>
    <w:semiHidden/>
    <w:unhideWhenUsed/>
    <w:rsid w:val="00241204"/>
    <w:pPr>
      <w:spacing w:after="120" w:line="480" w:lineRule="auto"/>
      <w:ind w:left="283"/>
    </w:pPr>
  </w:style>
  <w:style w:type="character" w:customStyle="1" w:styleId="24">
    <w:name w:val="Основной текст с отступом 2 Знак"/>
    <w:basedOn w:val="a0"/>
    <w:link w:val="23"/>
    <w:uiPriority w:val="99"/>
    <w:semiHidden/>
    <w:rsid w:val="00241204"/>
    <w:rPr>
      <w:rFonts w:ascii="Times New Roman" w:eastAsia="Times New Roman" w:hAnsi="Times New Roman" w:cs="Times New Roman"/>
      <w:sz w:val="24"/>
      <w:szCs w:val="24"/>
      <w:lang w:eastAsia="ar-SA"/>
    </w:rPr>
  </w:style>
  <w:style w:type="character" w:customStyle="1" w:styleId="30">
    <w:name w:val="Заголовок 3 Знак"/>
    <w:basedOn w:val="a0"/>
    <w:link w:val="3"/>
    <w:semiHidden/>
    <w:rsid w:val="00241204"/>
    <w:rPr>
      <w:rFonts w:ascii="Arial" w:eastAsia="Times New Roman" w:hAnsi="Arial" w:cs="Arial"/>
      <w:b/>
      <w:bCs/>
      <w:sz w:val="26"/>
      <w:szCs w:val="26"/>
      <w:lang w:eastAsia="ru-RU"/>
    </w:rPr>
  </w:style>
  <w:style w:type="character" w:customStyle="1" w:styleId="40">
    <w:name w:val="Заголовок 4 Знак"/>
    <w:basedOn w:val="a0"/>
    <w:link w:val="4"/>
    <w:semiHidden/>
    <w:rsid w:val="00241204"/>
    <w:rPr>
      <w:rFonts w:ascii="Times New Roman" w:eastAsia="Times New Roman" w:hAnsi="Times New Roman" w:cs="Times New Roman"/>
      <w:b/>
      <w:bCs/>
      <w:sz w:val="28"/>
      <w:szCs w:val="28"/>
      <w:lang w:eastAsia="ru-RU"/>
    </w:rPr>
  </w:style>
  <w:style w:type="character" w:customStyle="1" w:styleId="af0">
    <w:name w:val="Основной текст с отступом Знак"/>
    <w:basedOn w:val="a0"/>
    <w:link w:val="af1"/>
    <w:uiPriority w:val="99"/>
    <w:semiHidden/>
    <w:rsid w:val="00241204"/>
    <w:rPr>
      <w:rFonts w:ascii="Times New Roman" w:eastAsia="Times New Roman" w:hAnsi="Times New Roman" w:cs="Times New Roman"/>
      <w:sz w:val="28"/>
      <w:szCs w:val="24"/>
      <w:lang w:eastAsia="ru-RU"/>
    </w:rPr>
  </w:style>
  <w:style w:type="paragraph" w:styleId="af1">
    <w:name w:val="Body Text Indent"/>
    <w:basedOn w:val="a"/>
    <w:link w:val="af0"/>
    <w:uiPriority w:val="99"/>
    <w:semiHidden/>
    <w:unhideWhenUsed/>
    <w:rsid w:val="00241204"/>
    <w:pPr>
      <w:suppressAutoHyphens w:val="0"/>
      <w:spacing w:after="120"/>
      <w:ind w:left="283"/>
    </w:pPr>
    <w:rPr>
      <w:sz w:val="28"/>
      <w:lang w:eastAsia="ru-RU"/>
    </w:rPr>
  </w:style>
  <w:style w:type="paragraph" w:customStyle="1" w:styleId="Heading">
    <w:name w:val="Heading"/>
    <w:uiPriority w:val="99"/>
    <w:rsid w:val="00241204"/>
    <w:pPr>
      <w:overflowPunct w:val="0"/>
      <w:autoSpaceDE w:val="0"/>
      <w:autoSpaceDN w:val="0"/>
      <w:adjustRightInd w:val="0"/>
      <w:spacing w:after="0" w:line="240" w:lineRule="auto"/>
    </w:pPr>
    <w:rPr>
      <w:rFonts w:ascii="Arial" w:eastAsia="Times New Roman" w:hAnsi="Arial" w:cs="Times New Roman"/>
      <w:b/>
      <w:szCs w:val="20"/>
      <w:lang w:eastAsia="ru-RU"/>
    </w:rPr>
  </w:style>
  <w:style w:type="character" w:customStyle="1" w:styleId="apple-converted-space">
    <w:name w:val="apple-converted-space"/>
    <w:basedOn w:val="a0"/>
    <w:rsid w:val="00241204"/>
  </w:style>
  <w:style w:type="paragraph" w:customStyle="1" w:styleId="11">
    <w:name w:val="Абзац списка1"/>
    <w:basedOn w:val="a"/>
    <w:uiPriority w:val="99"/>
    <w:rsid w:val="00241204"/>
    <w:pPr>
      <w:ind w:left="720" w:firstLine="709"/>
      <w:jc w:val="both"/>
    </w:pPr>
    <w:rPr>
      <w:rFonts w:ascii="Calibri" w:eastAsia="Calibri" w:hAnsi="Calibri"/>
      <w:sz w:val="22"/>
      <w:szCs w:val="22"/>
    </w:rPr>
  </w:style>
  <w:style w:type="paragraph" w:customStyle="1" w:styleId="af2">
    <w:name w:val="Нормальный (таблица)"/>
    <w:basedOn w:val="a"/>
    <w:next w:val="a"/>
    <w:uiPriority w:val="99"/>
    <w:rsid w:val="00241204"/>
    <w:pPr>
      <w:widowControl w:val="0"/>
      <w:suppressAutoHyphens w:val="0"/>
      <w:autoSpaceDE w:val="0"/>
      <w:autoSpaceDN w:val="0"/>
      <w:adjustRightInd w:val="0"/>
      <w:jc w:val="both"/>
    </w:pPr>
    <w:rPr>
      <w:rFonts w:ascii="Arial" w:hAnsi="Arial" w:cs="Arial"/>
      <w:lang w:eastAsia="ru-RU"/>
    </w:rPr>
  </w:style>
  <w:style w:type="paragraph" w:customStyle="1" w:styleId="210">
    <w:name w:val="Основной текст 21"/>
    <w:basedOn w:val="a"/>
    <w:uiPriority w:val="99"/>
    <w:rsid w:val="00241204"/>
    <w:pPr>
      <w:spacing w:after="120" w:line="480" w:lineRule="auto"/>
    </w:pPr>
  </w:style>
  <w:style w:type="paragraph" w:customStyle="1" w:styleId="s1">
    <w:name w:val="s_1"/>
    <w:basedOn w:val="a"/>
    <w:rsid w:val="008D0863"/>
    <w:pPr>
      <w:suppressAutoHyphens w:val="0"/>
      <w:spacing w:before="100" w:beforeAutospacing="1" w:after="100" w:afterAutospacing="1"/>
    </w:pPr>
    <w:rPr>
      <w:lang w:eastAsia="ru-RU"/>
    </w:rPr>
  </w:style>
  <w:style w:type="character" w:styleId="af3">
    <w:name w:val="Emphasis"/>
    <w:basedOn w:val="a0"/>
    <w:uiPriority w:val="20"/>
    <w:qFormat/>
    <w:rsid w:val="008D0863"/>
    <w:rPr>
      <w:i/>
      <w:iCs/>
    </w:rPr>
  </w:style>
  <w:style w:type="paragraph" w:customStyle="1" w:styleId="msonormalcxspmiddlecxspmiddle">
    <w:name w:val="msonormalcxspmiddlecxspmiddle"/>
    <w:basedOn w:val="a"/>
    <w:rsid w:val="004B64B8"/>
    <w:pPr>
      <w:suppressAutoHyphens w:val="0"/>
      <w:spacing w:before="100" w:beforeAutospacing="1" w:after="100" w:afterAutospacing="1"/>
    </w:pPr>
    <w:rPr>
      <w:lang w:eastAsia="ru-RU"/>
    </w:rPr>
  </w:style>
  <w:style w:type="paragraph" w:styleId="af4">
    <w:name w:val="Title"/>
    <w:basedOn w:val="a"/>
    <w:link w:val="af5"/>
    <w:qFormat/>
    <w:rsid w:val="005A3318"/>
    <w:pPr>
      <w:suppressAutoHyphens w:val="0"/>
      <w:jc w:val="center"/>
    </w:pPr>
    <w:rPr>
      <w:rFonts w:eastAsia="Calibri"/>
      <w:b/>
      <w:bCs/>
      <w:sz w:val="28"/>
    </w:rPr>
  </w:style>
  <w:style w:type="character" w:customStyle="1" w:styleId="af5">
    <w:name w:val="Заголовок Знак"/>
    <w:basedOn w:val="a0"/>
    <w:link w:val="af4"/>
    <w:rsid w:val="005A3318"/>
    <w:rPr>
      <w:rFonts w:ascii="Times New Roman" w:eastAsia="Calibri" w:hAnsi="Times New Roman" w:cs="Times New Roman"/>
      <w:b/>
      <w:bCs/>
      <w:sz w:val="28"/>
      <w:szCs w:val="24"/>
    </w:rPr>
  </w:style>
  <w:style w:type="character" w:customStyle="1" w:styleId="s10">
    <w:name w:val="s_10"/>
    <w:basedOn w:val="a0"/>
    <w:rsid w:val="00562DDF"/>
  </w:style>
  <w:style w:type="paragraph" w:customStyle="1" w:styleId="Default">
    <w:name w:val="Default"/>
    <w:uiPriority w:val="99"/>
    <w:rsid w:val="00A3422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6">
    <w:name w:val="Цветовое выделение"/>
    <w:uiPriority w:val="99"/>
    <w:rsid w:val="00A306C0"/>
    <w:rPr>
      <w:b/>
      <w:bCs/>
      <w:color w:val="26282F"/>
    </w:rPr>
  </w:style>
  <w:style w:type="paragraph" w:styleId="af7">
    <w:name w:val="No Spacing"/>
    <w:uiPriority w:val="1"/>
    <w:qFormat/>
    <w:rsid w:val="007C1D03"/>
    <w:pPr>
      <w:suppressAutoHyphens/>
      <w:spacing w:after="0" w:line="240" w:lineRule="auto"/>
    </w:pPr>
    <w:rPr>
      <w:rFonts w:ascii="Times New Roman" w:eastAsia="Times New Roman" w:hAnsi="Times New Roman" w:cs="Times New Roman"/>
      <w:sz w:val="24"/>
      <w:szCs w:val="24"/>
      <w:lang w:eastAsia="ar-SA"/>
    </w:rPr>
  </w:style>
  <w:style w:type="paragraph" w:customStyle="1" w:styleId="ConsPlusCell">
    <w:name w:val="ConsPlusCell"/>
    <w:rsid w:val="002130FF"/>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8">
    <w:name w:val="Table Grid"/>
    <w:basedOn w:val="a1"/>
    <w:uiPriority w:val="59"/>
    <w:rsid w:val="002130FF"/>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8"/>
    <w:uiPriority w:val="59"/>
    <w:rsid w:val="005861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12149">
      <w:bodyDiv w:val="1"/>
      <w:marLeft w:val="0"/>
      <w:marRight w:val="0"/>
      <w:marTop w:val="0"/>
      <w:marBottom w:val="0"/>
      <w:divBdr>
        <w:top w:val="none" w:sz="0" w:space="0" w:color="auto"/>
        <w:left w:val="none" w:sz="0" w:space="0" w:color="auto"/>
        <w:bottom w:val="none" w:sz="0" w:space="0" w:color="auto"/>
        <w:right w:val="none" w:sz="0" w:space="0" w:color="auto"/>
      </w:divBdr>
    </w:div>
    <w:div w:id="55011623">
      <w:bodyDiv w:val="1"/>
      <w:marLeft w:val="0"/>
      <w:marRight w:val="0"/>
      <w:marTop w:val="0"/>
      <w:marBottom w:val="0"/>
      <w:divBdr>
        <w:top w:val="none" w:sz="0" w:space="0" w:color="auto"/>
        <w:left w:val="none" w:sz="0" w:space="0" w:color="auto"/>
        <w:bottom w:val="none" w:sz="0" w:space="0" w:color="auto"/>
        <w:right w:val="none" w:sz="0" w:space="0" w:color="auto"/>
      </w:divBdr>
    </w:div>
    <w:div w:id="91904657">
      <w:bodyDiv w:val="1"/>
      <w:marLeft w:val="0"/>
      <w:marRight w:val="0"/>
      <w:marTop w:val="0"/>
      <w:marBottom w:val="0"/>
      <w:divBdr>
        <w:top w:val="none" w:sz="0" w:space="0" w:color="auto"/>
        <w:left w:val="none" w:sz="0" w:space="0" w:color="auto"/>
        <w:bottom w:val="none" w:sz="0" w:space="0" w:color="auto"/>
        <w:right w:val="none" w:sz="0" w:space="0" w:color="auto"/>
      </w:divBdr>
    </w:div>
    <w:div w:id="96601281">
      <w:bodyDiv w:val="1"/>
      <w:marLeft w:val="0"/>
      <w:marRight w:val="0"/>
      <w:marTop w:val="0"/>
      <w:marBottom w:val="0"/>
      <w:divBdr>
        <w:top w:val="none" w:sz="0" w:space="0" w:color="auto"/>
        <w:left w:val="none" w:sz="0" w:space="0" w:color="auto"/>
        <w:bottom w:val="none" w:sz="0" w:space="0" w:color="auto"/>
        <w:right w:val="none" w:sz="0" w:space="0" w:color="auto"/>
      </w:divBdr>
    </w:div>
    <w:div w:id="99643350">
      <w:bodyDiv w:val="1"/>
      <w:marLeft w:val="0"/>
      <w:marRight w:val="0"/>
      <w:marTop w:val="0"/>
      <w:marBottom w:val="0"/>
      <w:divBdr>
        <w:top w:val="none" w:sz="0" w:space="0" w:color="auto"/>
        <w:left w:val="none" w:sz="0" w:space="0" w:color="auto"/>
        <w:bottom w:val="none" w:sz="0" w:space="0" w:color="auto"/>
        <w:right w:val="none" w:sz="0" w:space="0" w:color="auto"/>
      </w:divBdr>
    </w:div>
    <w:div w:id="224074338">
      <w:bodyDiv w:val="1"/>
      <w:marLeft w:val="0"/>
      <w:marRight w:val="0"/>
      <w:marTop w:val="0"/>
      <w:marBottom w:val="0"/>
      <w:divBdr>
        <w:top w:val="none" w:sz="0" w:space="0" w:color="auto"/>
        <w:left w:val="none" w:sz="0" w:space="0" w:color="auto"/>
        <w:bottom w:val="none" w:sz="0" w:space="0" w:color="auto"/>
        <w:right w:val="none" w:sz="0" w:space="0" w:color="auto"/>
      </w:divBdr>
    </w:div>
    <w:div w:id="411858291">
      <w:bodyDiv w:val="1"/>
      <w:marLeft w:val="0"/>
      <w:marRight w:val="0"/>
      <w:marTop w:val="0"/>
      <w:marBottom w:val="0"/>
      <w:divBdr>
        <w:top w:val="none" w:sz="0" w:space="0" w:color="auto"/>
        <w:left w:val="none" w:sz="0" w:space="0" w:color="auto"/>
        <w:bottom w:val="none" w:sz="0" w:space="0" w:color="auto"/>
        <w:right w:val="none" w:sz="0" w:space="0" w:color="auto"/>
      </w:divBdr>
    </w:div>
    <w:div w:id="504633330">
      <w:bodyDiv w:val="1"/>
      <w:marLeft w:val="0"/>
      <w:marRight w:val="0"/>
      <w:marTop w:val="0"/>
      <w:marBottom w:val="0"/>
      <w:divBdr>
        <w:top w:val="none" w:sz="0" w:space="0" w:color="auto"/>
        <w:left w:val="none" w:sz="0" w:space="0" w:color="auto"/>
        <w:bottom w:val="none" w:sz="0" w:space="0" w:color="auto"/>
        <w:right w:val="none" w:sz="0" w:space="0" w:color="auto"/>
      </w:divBdr>
    </w:div>
    <w:div w:id="690255249">
      <w:bodyDiv w:val="1"/>
      <w:marLeft w:val="0"/>
      <w:marRight w:val="0"/>
      <w:marTop w:val="0"/>
      <w:marBottom w:val="0"/>
      <w:divBdr>
        <w:top w:val="none" w:sz="0" w:space="0" w:color="auto"/>
        <w:left w:val="none" w:sz="0" w:space="0" w:color="auto"/>
        <w:bottom w:val="none" w:sz="0" w:space="0" w:color="auto"/>
        <w:right w:val="none" w:sz="0" w:space="0" w:color="auto"/>
      </w:divBdr>
    </w:div>
    <w:div w:id="753823313">
      <w:bodyDiv w:val="1"/>
      <w:marLeft w:val="0"/>
      <w:marRight w:val="0"/>
      <w:marTop w:val="0"/>
      <w:marBottom w:val="0"/>
      <w:divBdr>
        <w:top w:val="none" w:sz="0" w:space="0" w:color="auto"/>
        <w:left w:val="none" w:sz="0" w:space="0" w:color="auto"/>
        <w:bottom w:val="none" w:sz="0" w:space="0" w:color="auto"/>
        <w:right w:val="none" w:sz="0" w:space="0" w:color="auto"/>
      </w:divBdr>
    </w:div>
    <w:div w:id="817764722">
      <w:bodyDiv w:val="1"/>
      <w:marLeft w:val="0"/>
      <w:marRight w:val="0"/>
      <w:marTop w:val="0"/>
      <w:marBottom w:val="0"/>
      <w:divBdr>
        <w:top w:val="none" w:sz="0" w:space="0" w:color="auto"/>
        <w:left w:val="none" w:sz="0" w:space="0" w:color="auto"/>
        <w:bottom w:val="none" w:sz="0" w:space="0" w:color="auto"/>
        <w:right w:val="none" w:sz="0" w:space="0" w:color="auto"/>
      </w:divBdr>
    </w:div>
    <w:div w:id="990211852">
      <w:bodyDiv w:val="1"/>
      <w:marLeft w:val="0"/>
      <w:marRight w:val="0"/>
      <w:marTop w:val="0"/>
      <w:marBottom w:val="0"/>
      <w:divBdr>
        <w:top w:val="none" w:sz="0" w:space="0" w:color="auto"/>
        <w:left w:val="none" w:sz="0" w:space="0" w:color="auto"/>
        <w:bottom w:val="none" w:sz="0" w:space="0" w:color="auto"/>
        <w:right w:val="none" w:sz="0" w:space="0" w:color="auto"/>
      </w:divBdr>
    </w:div>
    <w:div w:id="1067071425">
      <w:bodyDiv w:val="1"/>
      <w:marLeft w:val="0"/>
      <w:marRight w:val="0"/>
      <w:marTop w:val="0"/>
      <w:marBottom w:val="0"/>
      <w:divBdr>
        <w:top w:val="none" w:sz="0" w:space="0" w:color="auto"/>
        <w:left w:val="none" w:sz="0" w:space="0" w:color="auto"/>
        <w:bottom w:val="none" w:sz="0" w:space="0" w:color="auto"/>
        <w:right w:val="none" w:sz="0" w:space="0" w:color="auto"/>
      </w:divBdr>
    </w:div>
    <w:div w:id="1183859503">
      <w:bodyDiv w:val="1"/>
      <w:marLeft w:val="0"/>
      <w:marRight w:val="0"/>
      <w:marTop w:val="0"/>
      <w:marBottom w:val="0"/>
      <w:divBdr>
        <w:top w:val="none" w:sz="0" w:space="0" w:color="auto"/>
        <w:left w:val="none" w:sz="0" w:space="0" w:color="auto"/>
        <w:bottom w:val="none" w:sz="0" w:space="0" w:color="auto"/>
        <w:right w:val="none" w:sz="0" w:space="0" w:color="auto"/>
      </w:divBdr>
    </w:div>
    <w:div w:id="1264069196">
      <w:bodyDiv w:val="1"/>
      <w:marLeft w:val="0"/>
      <w:marRight w:val="0"/>
      <w:marTop w:val="0"/>
      <w:marBottom w:val="0"/>
      <w:divBdr>
        <w:top w:val="none" w:sz="0" w:space="0" w:color="auto"/>
        <w:left w:val="none" w:sz="0" w:space="0" w:color="auto"/>
        <w:bottom w:val="none" w:sz="0" w:space="0" w:color="auto"/>
        <w:right w:val="none" w:sz="0" w:space="0" w:color="auto"/>
      </w:divBdr>
    </w:div>
    <w:div w:id="1395936086">
      <w:bodyDiv w:val="1"/>
      <w:marLeft w:val="0"/>
      <w:marRight w:val="0"/>
      <w:marTop w:val="0"/>
      <w:marBottom w:val="0"/>
      <w:divBdr>
        <w:top w:val="none" w:sz="0" w:space="0" w:color="auto"/>
        <w:left w:val="none" w:sz="0" w:space="0" w:color="auto"/>
        <w:bottom w:val="none" w:sz="0" w:space="0" w:color="auto"/>
        <w:right w:val="none" w:sz="0" w:space="0" w:color="auto"/>
      </w:divBdr>
    </w:div>
    <w:div w:id="1453746982">
      <w:bodyDiv w:val="1"/>
      <w:marLeft w:val="0"/>
      <w:marRight w:val="0"/>
      <w:marTop w:val="0"/>
      <w:marBottom w:val="0"/>
      <w:divBdr>
        <w:top w:val="none" w:sz="0" w:space="0" w:color="auto"/>
        <w:left w:val="none" w:sz="0" w:space="0" w:color="auto"/>
        <w:bottom w:val="none" w:sz="0" w:space="0" w:color="auto"/>
        <w:right w:val="none" w:sz="0" w:space="0" w:color="auto"/>
      </w:divBdr>
    </w:div>
    <w:div w:id="1476024184">
      <w:bodyDiv w:val="1"/>
      <w:marLeft w:val="0"/>
      <w:marRight w:val="0"/>
      <w:marTop w:val="0"/>
      <w:marBottom w:val="0"/>
      <w:divBdr>
        <w:top w:val="none" w:sz="0" w:space="0" w:color="auto"/>
        <w:left w:val="none" w:sz="0" w:space="0" w:color="auto"/>
        <w:bottom w:val="none" w:sz="0" w:space="0" w:color="auto"/>
        <w:right w:val="none" w:sz="0" w:space="0" w:color="auto"/>
      </w:divBdr>
    </w:div>
    <w:div w:id="1477529782">
      <w:bodyDiv w:val="1"/>
      <w:marLeft w:val="0"/>
      <w:marRight w:val="0"/>
      <w:marTop w:val="0"/>
      <w:marBottom w:val="0"/>
      <w:divBdr>
        <w:top w:val="none" w:sz="0" w:space="0" w:color="auto"/>
        <w:left w:val="none" w:sz="0" w:space="0" w:color="auto"/>
        <w:bottom w:val="none" w:sz="0" w:space="0" w:color="auto"/>
        <w:right w:val="none" w:sz="0" w:space="0" w:color="auto"/>
      </w:divBdr>
    </w:div>
    <w:div w:id="1534876759">
      <w:bodyDiv w:val="1"/>
      <w:marLeft w:val="0"/>
      <w:marRight w:val="0"/>
      <w:marTop w:val="0"/>
      <w:marBottom w:val="0"/>
      <w:divBdr>
        <w:top w:val="none" w:sz="0" w:space="0" w:color="auto"/>
        <w:left w:val="none" w:sz="0" w:space="0" w:color="auto"/>
        <w:bottom w:val="none" w:sz="0" w:space="0" w:color="auto"/>
        <w:right w:val="none" w:sz="0" w:space="0" w:color="auto"/>
      </w:divBdr>
    </w:div>
    <w:div w:id="1564754002">
      <w:bodyDiv w:val="1"/>
      <w:marLeft w:val="0"/>
      <w:marRight w:val="0"/>
      <w:marTop w:val="0"/>
      <w:marBottom w:val="0"/>
      <w:divBdr>
        <w:top w:val="none" w:sz="0" w:space="0" w:color="auto"/>
        <w:left w:val="none" w:sz="0" w:space="0" w:color="auto"/>
        <w:bottom w:val="none" w:sz="0" w:space="0" w:color="auto"/>
        <w:right w:val="none" w:sz="0" w:space="0" w:color="auto"/>
      </w:divBdr>
    </w:div>
    <w:div w:id="1572035374">
      <w:bodyDiv w:val="1"/>
      <w:marLeft w:val="0"/>
      <w:marRight w:val="0"/>
      <w:marTop w:val="0"/>
      <w:marBottom w:val="0"/>
      <w:divBdr>
        <w:top w:val="none" w:sz="0" w:space="0" w:color="auto"/>
        <w:left w:val="none" w:sz="0" w:space="0" w:color="auto"/>
        <w:bottom w:val="none" w:sz="0" w:space="0" w:color="auto"/>
        <w:right w:val="none" w:sz="0" w:space="0" w:color="auto"/>
      </w:divBdr>
    </w:div>
    <w:div w:id="1761101912">
      <w:bodyDiv w:val="1"/>
      <w:marLeft w:val="0"/>
      <w:marRight w:val="0"/>
      <w:marTop w:val="0"/>
      <w:marBottom w:val="0"/>
      <w:divBdr>
        <w:top w:val="none" w:sz="0" w:space="0" w:color="auto"/>
        <w:left w:val="none" w:sz="0" w:space="0" w:color="auto"/>
        <w:bottom w:val="none" w:sz="0" w:space="0" w:color="auto"/>
        <w:right w:val="none" w:sz="0" w:space="0" w:color="auto"/>
      </w:divBdr>
    </w:div>
    <w:div w:id="1785729147">
      <w:bodyDiv w:val="1"/>
      <w:marLeft w:val="0"/>
      <w:marRight w:val="0"/>
      <w:marTop w:val="0"/>
      <w:marBottom w:val="0"/>
      <w:divBdr>
        <w:top w:val="none" w:sz="0" w:space="0" w:color="auto"/>
        <w:left w:val="none" w:sz="0" w:space="0" w:color="auto"/>
        <w:bottom w:val="none" w:sz="0" w:space="0" w:color="auto"/>
        <w:right w:val="none" w:sz="0" w:space="0" w:color="auto"/>
      </w:divBdr>
    </w:div>
    <w:div w:id="1799570350">
      <w:bodyDiv w:val="1"/>
      <w:marLeft w:val="0"/>
      <w:marRight w:val="0"/>
      <w:marTop w:val="0"/>
      <w:marBottom w:val="0"/>
      <w:divBdr>
        <w:top w:val="none" w:sz="0" w:space="0" w:color="auto"/>
        <w:left w:val="none" w:sz="0" w:space="0" w:color="auto"/>
        <w:bottom w:val="none" w:sz="0" w:space="0" w:color="auto"/>
        <w:right w:val="none" w:sz="0" w:space="0" w:color="auto"/>
      </w:divBdr>
    </w:div>
    <w:div w:id="1824853360">
      <w:bodyDiv w:val="1"/>
      <w:marLeft w:val="0"/>
      <w:marRight w:val="0"/>
      <w:marTop w:val="0"/>
      <w:marBottom w:val="0"/>
      <w:divBdr>
        <w:top w:val="none" w:sz="0" w:space="0" w:color="auto"/>
        <w:left w:val="none" w:sz="0" w:space="0" w:color="auto"/>
        <w:bottom w:val="none" w:sz="0" w:space="0" w:color="auto"/>
        <w:right w:val="none" w:sz="0" w:space="0" w:color="auto"/>
      </w:divBdr>
    </w:div>
    <w:div w:id="1898928539">
      <w:bodyDiv w:val="1"/>
      <w:marLeft w:val="0"/>
      <w:marRight w:val="0"/>
      <w:marTop w:val="0"/>
      <w:marBottom w:val="0"/>
      <w:divBdr>
        <w:top w:val="none" w:sz="0" w:space="0" w:color="auto"/>
        <w:left w:val="none" w:sz="0" w:space="0" w:color="auto"/>
        <w:bottom w:val="none" w:sz="0" w:space="0" w:color="auto"/>
        <w:right w:val="none" w:sz="0" w:space="0" w:color="auto"/>
      </w:divBdr>
    </w:div>
    <w:div w:id="1918131830">
      <w:bodyDiv w:val="1"/>
      <w:marLeft w:val="0"/>
      <w:marRight w:val="0"/>
      <w:marTop w:val="0"/>
      <w:marBottom w:val="0"/>
      <w:divBdr>
        <w:top w:val="none" w:sz="0" w:space="0" w:color="auto"/>
        <w:left w:val="none" w:sz="0" w:space="0" w:color="auto"/>
        <w:bottom w:val="none" w:sz="0" w:space="0" w:color="auto"/>
        <w:right w:val="none" w:sz="0" w:space="0" w:color="auto"/>
      </w:divBdr>
    </w:div>
    <w:div w:id="1976176027">
      <w:bodyDiv w:val="1"/>
      <w:marLeft w:val="0"/>
      <w:marRight w:val="0"/>
      <w:marTop w:val="0"/>
      <w:marBottom w:val="0"/>
      <w:divBdr>
        <w:top w:val="none" w:sz="0" w:space="0" w:color="auto"/>
        <w:left w:val="none" w:sz="0" w:space="0" w:color="auto"/>
        <w:bottom w:val="none" w:sz="0" w:space="0" w:color="auto"/>
        <w:right w:val="none" w:sz="0" w:space="0" w:color="auto"/>
      </w:divBdr>
    </w:div>
    <w:div w:id="1977372960">
      <w:bodyDiv w:val="1"/>
      <w:marLeft w:val="0"/>
      <w:marRight w:val="0"/>
      <w:marTop w:val="0"/>
      <w:marBottom w:val="0"/>
      <w:divBdr>
        <w:top w:val="none" w:sz="0" w:space="0" w:color="auto"/>
        <w:left w:val="none" w:sz="0" w:space="0" w:color="auto"/>
        <w:bottom w:val="none" w:sz="0" w:space="0" w:color="auto"/>
        <w:right w:val="none" w:sz="0" w:space="0" w:color="auto"/>
      </w:divBdr>
    </w:div>
    <w:div w:id="2066946838">
      <w:bodyDiv w:val="1"/>
      <w:marLeft w:val="0"/>
      <w:marRight w:val="0"/>
      <w:marTop w:val="0"/>
      <w:marBottom w:val="0"/>
      <w:divBdr>
        <w:top w:val="none" w:sz="0" w:space="0" w:color="auto"/>
        <w:left w:val="none" w:sz="0" w:space="0" w:color="auto"/>
        <w:bottom w:val="none" w:sz="0" w:space="0" w:color="auto"/>
        <w:right w:val="none" w:sz="0" w:space="0" w:color="auto"/>
      </w:divBdr>
    </w:div>
    <w:div w:id="212129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6235574.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84522.2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garantf1://12084522.21/" TargetMode="External"/><Relationship Id="rId4" Type="http://schemas.openxmlformats.org/officeDocument/2006/relationships/settings" Target="settings.xml"/><Relationship Id="rId9" Type="http://schemas.openxmlformats.org/officeDocument/2006/relationships/hyperlink" Target="mailto:adm.krholm@bk.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C8E63-E7F9-422D-8AE2-FE9876D36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8037</Words>
  <Characters>45812</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Сотрудник</dc:creator>
  <cp:lastModifiedBy>Пользователь Windows</cp:lastModifiedBy>
  <cp:revision>12</cp:revision>
  <cp:lastPrinted>2026-07-02T11:29:00Z</cp:lastPrinted>
  <dcterms:created xsi:type="dcterms:W3CDTF">2026-06-25T13:06:00Z</dcterms:created>
  <dcterms:modified xsi:type="dcterms:W3CDTF">2026-07-02T12:14:00Z</dcterms:modified>
</cp:coreProperties>
</file>